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C2EF" w14:textId="77777777" w:rsidR="001930A3" w:rsidRDefault="001930A3">
      <w:pPr>
        <w:jc w:val="center"/>
        <w:rPr>
          <w:rFonts w:eastAsia="標楷體"/>
          <w:color w:val="000000"/>
          <w:sz w:val="32"/>
        </w:rPr>
      </w:pPr>
      <w:r w:rsidRPr="006472B8">
        <w:rPr>
          <w:rFonts w:eastAsia="標楷體" w:hint="eastAsia"/>
          <w:color w:val="000000"/>
          <w:sz w:val="32"/>
        </w:rPr>
        <w:t>桃園</w:t>
      </w:r>
      <w:r w:rsidR="00CE26E8" w:rsidRPr="006472B8">
        <w:rPr>
          <w:rFonts w:eastAsia="標楷體" w:hint="eastAsia"/>
          <w:color w:val="000000"/>
          <w:sz w:val="32"/>
        </w:rPr>
        <w:t>市</w:t>
      </w:r>
      <w:r w:rsidRPr="006472B8">
        <w:rPr>
          <w:rFonts w:eastAsia="標楷體" w:hint="eastAsia"/>
          <w:color w:val="000000"/>
          <w:sz w:val="32"/>
        </w:rPr>
        <w:t>同</w:t>
      </w:r>
      <w:r w:rsidRPr="0095355E">
        <w:rPr>
          <w:rFonts w:eastAsia="標楷體" w:hint="eastAsia"/>
          <w:color w:val="000000" w:themeColor="text1"/>
          <w:sz w:val="32"/>
        </w:rPr>
        <w:t>安國民小學</w:t>
      </w:r>
      <w:r w:rsidR="00FD560B" w:rsidRPr="0095355E">
        <w:rPr>
          <w:rFonts w:eastAsia="標楷體" w:hint="eastAsia"/>
          <w:color w:val="000000" w:themeColor="text1"/>
          <w:sz w:val="32"/>
        </w:rPr>
        <w:t>11</w:t>
      </w:r>
      <w:r w:rsidR="00B82051" w:rsidRPr="0095355E">
        <w:rPr>
          <w:rFonts w:eastAsia="標楷體" w:hint="eastAsia"/>
          <w:color w:val="000000" w:themeColor="text1"/>
          <w:sz w:val="32"/>
        </w:rPr>
        <w:t>2</w:t>
      </w:r>
      <w:r w:rsidRPr="0095355E">
        <w:rPr>
          <w:rFonts w:eastAsia="標楷體" w:hint="eastAsia"/>
          <w:color w:val="000000" w:themeColor="text1"/>
          <w:sz w:val="32"/>
        </w:rPr>
        <w:t>學年度</w:t>
      </w:r>
      <w:r w:rsidRPr="006472B8">
        <w:rPr>
          <w:rFonts w:eastAsia="標楷體" w:hint="eastAsia"/>
          <w:color w:val="000000"/>
          <w:sz w:val="32"/>
        </w:rPr>
        <w:t>親師座談會</w:t>
      </w:r>
    </w:p>
    <w:p w14:paraId="74101A2C" w14:textId="77777777" w:rsidR="001930A3" w:rsidRPr="005A17B9" w:rsidRDefault="001930A3">
      <w:pPr>
        <w:numPr>
          <w:ilvl w:val="0"/>
          <w:numId w:val="7"/>
        </w:numPr>
        <w:jc w:val="both"/>
        <w:rPr>
          <w:rFonts w:eastAsia="標楷體"/>
          <w:b/>
          <w:color w:val="FF0000"/>
          <w:sz w:val="28"/>
        </w:rPr>
      </w:pPr>
      <w:r w:rsidRPr="005A17B9">
        <w:rPr>
          <w:rFonts w:eastAsia="標楷體" w:hint="eastAsia"/>
          <w:b/>
          <w:color w:val="FF0000"/>
          <w:sz w:val="28"/>
        </w:rPr>
        <w:t>校務宣達：</w:t>
      </w:r>
    </w:p>
    <w:p w14:paraId="28C8F189" w14:textId="77777777" w:rsidR="007B5347" w:rsidRPr="006472B8" w:rsidRDefault="007B5347" w:rsidP="007B5347">
      <w:pPr>
        <w:jc w:val="both"/>
        <w:rPr>
          <w:rFonts w:eastAsia="標楷體"/>
          <w:color w:val="000000"/>
          <w:sz w:val="16"/>
          <w:szCs w:val="16"/>
        </w:rPr>
      </w:pPr>
    </w:p>
    <w:p w14:paraId="3FE6EFCF" w14:textId="77777777" w:rsidR="001930A3" w:rsidRPr="006472B8" w:rsidRDefault="001930A3" w:rsidP="00645FCF">
      <w:pPr>
        <w:ind w:firstLineChars="100" w:firstLine="240"/>
        <w:jc w:val="both"/>
        <w:rPr>
          <w:rFonts w:eastAsia="標楷體"/>
          <w:color w:val="000000"/>
        </w:rPr>
      </w:pPr>
      <w:proofErr w:type="gramStart"/>
      <w:r w:rsidRPr="005A17B9">
        <w:rPr>
          <w:rFonts w:eastAsia="標楷體" w:hint="eastAsia"/>
          <w:color w:val="0000FF"/>
          <w:bdr w:val="single" w:sz="4" w:space="0" w:color="auto"/>
        </w:rPr>
        <w:t>＊</w:t>
      </w:r>
      <w:proofErr w:type="gramEnd"/>
      <w:r w:rsidRPr="005A17B9">
        <w:rPr>
          <w:rFonts w:eastAsia="標楷體" w:hint="eastAsia"/>
          <w:color w:val="0000FF"/>
          <w:bdr w:val="single" w:sz="4" w:space="0" w:color="auto"/>
        </w:rPr>
        <w:t>總務處宣導</w:t>
      </w:r>
      <w:r w:rsidRPr="006472B8">
        <w:rPr>
          <w:rFonts w:eastAsia="標楷體" w:hint="eastAsia"/>
          <w:color w:val="000000"/>
        </w:rPr>
        <w:t>：校園安全注意事項：</w:t>
      </w:r>
    </w:p>
    <w:p w14:paraId="198AA647" w14:textId="77777777" w:rsidR="00902042" w:rsidRDefault="00847AF1" w:rsidP="00902042">
      <w:pPr>
        <w:ind w:leftChars="100" w:left="720" w:hangingChars="200" w:hanging="480"/>
        <w:jc w:val="both"/>
        <w:rPr>
          <w:rFonts w:eastAsia="標楷體"/>
          <w:color w:val="000000"/>
        </w:rPr>
      </w:pPr>
      <w:r w:rsidRPr="006472B8">
        <w:rPr>
          <w:rFonts w:eastAsia="標楷體" w:hint="eastAsia"/>
          <w:color w:val="000000"/>
        </w:rPr>
        <w:t>一、</w:t>
      </w:r>
      <w:r w:rsidR="00902042">
        <w:rPr>
          <w:rFonts w:eastAsia="標楷體" w:hint="eastAsia"/>
          <w:color w:val="000000"/>
        </w:rPr>
        <w:t>為維護校園安全，放學後，不開放小朋友回教室拿功課。</w:t>
      </w:r>
    </w:p>
    <w:p w14:paraId="7719AF9B"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二、請節約用水、用電，共同節能</w:t>
      </w:r>
      <w:proofErr w:type="gramStart"/>
      <w:r>
        <w:rPr>
          <w:rFonts w:eastAsia="標楷體" w:hint="eastAsia"/>
          <w:color w:val="000000"/>
        </w:rPr>
        <w:t>減碳。</w:t>
      </w:r>
      <w:proofErr w:type="gramEnd"/>
    </w:p>
    <w:p w14:paraId="2F72C7E5"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三、請發揮愛校公德心，請勿隨意丟棄垃圾及毀損校園公物。</w:t>
      </w:r>
    </w:p>
    <w:p w14:paraId="616B55F6"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四、請遵守校園的開放時間，確保教學品質及學生安全。</w:t>
      </w:r>
    </w:p>
    <w:p w14:paraId="6DCD99ED" w14:textId="77777777" w:rsidR="00902042" w:rsidRDefault="00902042" w:rsidP="00902042">
      <w:pPr>
        <w:ind w:leftChars="100" w:left="720" w:hangingChars="200" w:hanging="480"/>
        <w:jc w:val="both"/>
        <w:rPr>
          <w:rFonts w:eastAsia="標楷體"/>
          <w:color w:val="000000"/>
        </w:rPr>
      </w:pPr>
      <w:r>
        <w:rPr>
          <w:rFonts w:eastAsia="標楷體" w:hint="eastAsia"/>
          <w:color w:val="000000"/>
        </w:rPr>
        <w:t>五、</w:t>
      </w:r>
      <w:r>
        <w:rPr>
          <w:rFonts w:ascii="標楷體" w:eastAsia="標楷體" w:hAnsi="標楷體" w:hint="eastAsia"/>
          <w:color w:val="000000"/>
        </w:rPr>
        <w:t>本校內外都有工程</w:t>
      </w:r>
      <w:r>
        <w:rPr>
          <w:rFonts w:eastAsia="標楷體" w:hint="eastAsia"/>
          <w:color w:val="000000"/>
        </w:rPr>
        <w:t>施作中，請提醒學童</w:t>
      </w:r>
      <w:proofErr w:type="gramStart"/>
      <w:r>
        <w:rPr>
          <w:rFonts w:eastAsia="標楷體" w:hint="eastAsia"/>
          <w:color w:val="000000"/>
        </w:rPr>
        <w:t>勿</w:t>
      </w:r>
      <w:proofErr w:type="gramEnd"/>
      <w:r>
        <w:rPr>
          <w:rFonts w:eastAsia="標楷體" w:hint="eastAsia"/>
          <w:color w:val="000000"/>
        </w:rPr>
        <w:t>靠近施工警戒區，以維安全。</w:t>
      </w:r>
    </w:p>
    <w:p w14:paraId="039717F5" w14:textId="77777777" w:rsidR="007B5347" w:rsidRDefault="00902042" w:rsidP="0093049D">
      <w:pPr>
        <w:ind w:leftChars="100" w:left="720" w:hangingChars="200" w:hanging="480"/>
        <w:jc w:val="both"/>
        <w:rPr>
          <w:rFonts w:eastAsia="標楷體"/>
          <w:color w:val="000000"/>
        </w:rPr>
      </w:pPr>
      <w:r>
        <w:rPr>
          <w:rFonts w:eastAsia="標楷體" w:hint="eastAsia"/>
          <w:color w:val="000000"/>
        </w:rPr>
        <w:t>六、徵求校園綠美化與水電修繕志工。</w:t>
      </w:r>
    </w:p>
    <w:p w14:paraId="567EB30C" w14:textId="77777777" w:rsidR="005A17B9" w:rsidRPr="0093049D" w:rsidRDefault="005A17B9" w:rsidP="0093049D">
      <w:pPr>
        <w:ind w:leftChars="100" w:left="720" w:hangingChars="200" w:hanging="480"/>
        <w:jc w:val="both"/>
        <w:rPr>
          <w:rFonts w:eastAsia="標楷體"/>
          <w:color w:val="000000"/>
        </w:rPr>
      </w:pPr>
    </w:p>
    <w:p w14:paraId="55A7B12B" w14:textId="77777777" w:rsidR="001930A3" w:rsidRPr="005A17B9" w:rsidRDefault="001930A3" w:rsidP="0093049D">
      <w:pPr>
        <w:spacing w:line="0" w:lineRule="atLeast"/>
        <w:ind w:firstLineChars="100" w:firstLine="240"/>
        <w:rPr>
          <w:rFonts w:ascii="標楷體" w:eastAsia="標楷體" w:hAnsi="標楷體"/>
          <w:color w:val="0000FF"/>
        </w:rPr>
      </w:pPr>
      <w:proofErr w:type="gramStart"/>
      <w:r w:rsidRPr="005A17B9">
        <w:rPr>
          <w:rFonts w:ascii="標楷體" w:eastAsia="標楷體" w:hAnsi="標楷體" w:hint="eastAsia"/>
          <w:color w:val="0000FF"/>
          <w:bdr w:val="single" w:sz="4" w:space="0" w:color="auto"/>
        </w:rPr>
        <w:t>＊</w:t>
      </w:r>
      <w:proofErr w:type="gramEnd"/>
      <w:r w:rsidR="00E023FB" w:rsidRPr="005A17B9">
        <w:rPr>
          <w:rFonts w:ascii="標楷體" w:eastAsia="標楷體" w:hAnsi="標楷體" w:hint="eastAsia"/>
          <w:color w:val="0000FF"/>
          <w:bdr w:val="single" w:sz="4" w:space="0" w:color="auto"/>
        </w:rPr>
        <w:t>學</w:t>
      </w:r>
      <w:proofErr w:type="gramStart"/>
      <w:r w:rsidR="00E023FB" w:rsidRPr="005A17B9">
        <w:rPr>
          <w:rFonts w:ascii="標楷體" w:eastAsia="標楷體" w:hAnsi="標楷體" w:hint="eastAsia"/>
          <w:color w:val="0000FF"/>
          <w:bdr w:val="single" w:sz="4" w:space="0" w:color="auto"/>
        </w:rPr>
        <w:t>務</w:t>
      </w:r>
      <w:proofErr w:type="gramEnd"/>
      <w:r w:rsidRPr="005A17B9">
        <w:rPr>
          <w:rFonts w:ascii="標楷體" w:eastAsia="標楷體" w:hAnsi="標楷體" w:hint="eastAsia"/>
          <w:color w:val="0000FF"/>
          <w:bdr w:val="single" w:sz="4" w:space="0" w:color="auto"/>
        </w:rPr>
        <w:t>處宣導</w:t>
      </w:r>
    </w:p>
    <w:p w14:paraId="1D44A859" w14:textId="77777777" w:rsidR="00AC5862" w:rsidRPr="006472B8" w:rsidRDefault="00AC5862" w:rsidP="0093049D">
      <w:pPr>
        <w:spacing w:line="0" w:lineRule="atLeast"/>
        <w:ind w:firstLineChars="100" w:firstLine="240"/>
        <w:rPr>
          <w:rFonts w:ascii="標楷體" w:eastAsia="標楷體" w:hAnsi="標楷體"/>
          <w:color w:val="000000"/>
        </w:rPr>
      </w:pPr>
      <w:r w:rsidRPr="006472B8">
        <w:rPr>
          <w:rFonts w:ascii="標楷體" w:eastAsia="標楷體" w:hAnsi="標楷體" w:hint="eastAsia"/>
          <w:color w:val="000000"/>
        </w:rPr>
        <w:t>一、預防</w:t>
      </w:r>
      <w:r w:rsidR="00723CFB" w:rsidRPr="006472B8">
        <w:rPr>
          <w:rFonts w:ascii="標楷體" w:eastAsia="標楷體" w:hAnsi="標楷體" w:hint="eastAsia"/>
          <w:color w:val="000000"/>
        </w:rPr>
        <w:t>腸病毒</w:t>
      </w:r>
      <w:r w:rsidR="00723CFB">
        <w:rPr>
          <w:rFonts w:ascii="標楷體" w:eastAsia="標楷體" w:hAnsi="標楷體" w:hint="eastAsia"/>
          <w:color w:val="000000"/>
        </w:rPr>
        <w:t>、</w:t>
      </w:r>
      <w:r w:rsidR="002B7949" w:rsidRPr="006472B8">
        <w:rPr>
          <w:rFonts w:ascii="標楷體" w:eastAsia="標楷體" w:hAnsi="標楷體" w:hint="eastAsia"/>
          <w:color w:val="000000"/>
        </w:rPr>
        <w:t>登革熱</w:t>
      </w:r>
      <w:r w:rsidR="002B7949">
        <w:rPr>
          <w:rFonts w:ascii="標楷體" w:eastAsia="標楷體" w:hAnsi="標楷體" w:hint="eastAsia"/>
          <w:color w:val="000000"/>
        </w:rPr>
        <w:t>、</w:t>
      </w:r>
      <w:r w:rsidR="00723CFB" w:rsidRPr="00723CFB">
        <w:rPr>
          <w:rFonts w:eastAsia="標楷體"/>
          <w:color w:val="000000"/>
        </w:rPr>
        <w:t>COVID-19</w:t>
      </w:r>
      <w:r w:rsidRPr="006472B8">
        <w:rPr>
          <w:rFonts w:ascii="標楷體" w:eastAsia="標楷體" w:hAnsi="標楷體" w:hint="eastAsia"/>
          <w:color w:val="000000"/>
        </w:rPr>
        <w:t>、</w:t>
      </w:r>
      <w:r w:rsidR="00C46585">
        <w:rPr>
          <w:rFonts w:ascii="標楷體" w:eastAsia="標楷體" w:hAnsi="標楷體" w:hint="eastAsia"/>
          <w:color w:val="000000"/>
        </w:rPr>
        <w:t>流感</w:t>
      </w:r>
      <w:r w:rsidR="002B7949">
        <w:rPr>
          <w:rFonts w:ascii="標楷體" w:eastAsia="標楷體" w:hAnsi="標楷體"/>
          <w:color w:val="000000"/>
        </w:rPr>
        <w:t>…</w:t>
      </w:r>
      <w:r w:rsidRPr="006472B8">
        <w:rPr>
          <w:rFonts w:ascii="標楷體" w:eastAsia="標楷體" w:hAnsi="標楷體" w:hint="eastAsia"/>
          <w:color w:val="000000"/>
        </w:rPr>
        <w:t>等疾病，衛</w:t>
      </w:r>
      <w:r w:rsidR="002B7949">
        <w:rPr>
          <w:rFonts w:ascii="標楷體" w:eastAsia="標楷體" w:hAnsi="標楷體" w:hint="eastAsia"/>
          <w:color w:val="000000"/>
        </w:rPr>
        <w:t>教</w:t>
      </w:r>
      <w:r w:rsidR="002B7949" w:rsidRPr="006472B8">
        <w:rPr>
          <w:rFonts w:eastAsia="標楷體" w:hint="eastAsia"/>
          <w:color w:val="000000"/>
        </w:rPr>
        <w:t>注意事項</w:t>
      </w:r>
      <w:r w:rsidRPr="006472B8">
        <w:rPr>
          <w:rFonts w:ascii="標楷體" w:eastAsia="標楷體" w:hAnsi="標楷體" w:hint="eastAsia"/>
          <w:color w:val="000000"/>
        </w:rPr>
        <w:t>請</w:t>
      </w:r>
      <w:r w:rsidR="002B7949">
        <w:rPr>
          <w:rFonts w:ascii="標楷體" w:eastAsia="標楷體" w:hAnsi="標楷體" w:hint="eastAsia"/>
          <w:color w:val="000000"/>
        </w:rPr>
        <w:t>配合：</w:t>
      </w:r>
    </w:p>
    <w:p w14:paraId="6DFB1D1F" w14:textId="77777777" w:rsidR="00AC5862" w:rsidRPr="006472B8"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學生若發燒（38度C以上）請家長衡情送</w:t>
      </w:r>
      <w:proofErr w:type="gramStart"/>
      <w:r w:rsidRPr="006472B8">
        <w:rPr>
          <w:rFonts w:ascii="標楷體" w:eastAsia="標楷體" w:hAnsi="標楷體" w:hint="eastAsia"/>
          <w:color w:val="000000"/>
        </w:rPr>
        <w:t>醫</w:t>
      </w:r>
      <w:proofErr w:type="gramEnd"/>
      <w:r w:rsidRPr="006472B8">
        <w:rPr>
          <w:rFonts w:ascii="標楷體" w:eastAsia="標楷體" w:hAnsi="標楷體" w:hint="eastAsia"/>
          <w:color w:val="000000"/>
        </w:rPr>
        <w:t>治療，並在家休息，</w:t>
      </w:r>
      <w:r w:rsidR="002B7949" w:rsidRPr="006472B8">
        <w:rPr>
          <w:rFonts w:ascii="標楷體" w:eastAsia="標楷體" w:hAnsi="標楷體" w:hint="eastAsia"/>
          <w:color w:val="000000"/>
        </w:rPr>
        <w:t>以免群聚感染</w:t>
      </w:r>
      <w:r w:rsidR="002B7949">
        <w:rPr>
          <w:rFonts w:ascii="標楷體" w:eastAsia="標楷體" w:hAnsi="標楷體" w:hint="eastAsia"/>
          <w:color w:val="000000"/>
        </w:rPr>
        <w:t>，並</w:t>
      </w:r>
      <w:r w:rsidRPr="006472B8">
        <w:rPr>
          <w:rFonts w:ascii="標楷體" w:eastAsia="標楷體" w:hAnsi="標楷體" w:hint="eastAsia"/>
          <w:color w:val="000000"/>
        </w:rPr>
        <w:t>落實生病不上學。</w:t>
      </w:r>
    </w:p>
    <w:p w14:paraId="55991058" w14:textId="77777777" w:rsidR="00AC5862" w:rsidRPr="006472B8" w:rsidRDefault="003747CB" w:rsidP="0093049D">
      <w:pPr>
        <w:numPr>
          <w:ilvl w:val="1"/>
          <w:numId w:val="5"/>
        </w:numPr>
        <w:spacing w:line="0" w:lineRule="atLeast"/>
        <w:rPr>
          <w:rFonts w:ascii="標楷體" w:eastAsia="標楷體" w:hAnsi="標楷體"/>
          <w:color w:val="000000"/>
        </w:rPr>
      </w:pPr>
      <w:r>
        <w:rPr>
          <w:rFonts w:ascii="標楷體" w:eastAsia="標楷體" w:hAnsi="標楷體" w:hint="eastAsia"/>
          <w:color w:val="000000"/>
        </w:rPr>
        <w:t>班級教室</w:t>
      </w:r>
      <w:r w:rsidR="00AC5862" w:rsidRPr="006472B8">
        <w:rPr>
          <w:rFonts w:ascii="標楷體" w:eastAsia="標楷體" w:hAnsi="標楷體" w:hint="eastAsia"/>
          <w:color w:val="000000"/>
        </w:rPr>
        <w:t>已加強500PPM漂白水</w:t>
      </w:r>
      <w:r w:rsidR="00C46585">
        <w:rPr>
          <w:rFonts w:ascii="標楷體" w:eastAsia="標楷體" w:hAnsi="標楷體" w:hint="eastAsia"/>
          <w:color w:val="000000"/>
        </w:rPr>
        <w:t>進行環境</w:t>
      </w:r>
      <w:r w:rsidR="00AC5862" w:rsidRPr="006472B8">
        <w:rPr>
          <w:rFonts w:ascii="標楷體" w:eastAsia="標楷體" w:hAnsi="標楷體" w:hint="eastAsia"/>
          <w:color w:val="000000"/>
        </w:rPr>
        <w:t>消毒，家庭方面可同步加強洗手與擦拭。</w:t>
      </w:r>
    </w:p>
    <w:p w14:paraId="6C14D0F7" w14:textId="77777777" w:rsidR="00AC5862"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學生患病</w:t>
      </w:r>
      <w:r w:rsidR="00C46585">
        <w:rPr>
          <w:rFonts w:ascii="標楷體" w:eastAsia="標楷體" w:hAnsi="標楷體" w:hint="eastAsia"/>
          <w:color w:val="000000"/>
        </w:rPr>
        <w:t>就醫</w:t>
      </w:r>
      <w:r w:rsidRPr="006472B8">
        <w:rPr>
          <w:rFonts w:ascii="標楷體" w:eastAsia="標楷體" w:hAnsi="標楷體" w:hint="eastAsia"/>
          <w:color w:val="000000"/>
        </w:rPr>
        <w:t>，請家長務必通報班級導師，導師</w:t>
      </w:r>
      <w:r w:rsidR="00C46585">
        <w:rPr>
          <w:rFonts w:ascii="標楷體" w:eastAsia="標楷體" w:hAnsi="標楷體" w:hint="eastAsia"/>
          <w:color w:val="000000"/>
        </w:rPr>
        <w:t>再</w:t>
      </w:r>
      <w:r w:rsidRPr="006472B8">
        <w:rPr>
          <w:rFonts w:ascii="標楷體" w:eastAsia="標楷體" w:hAnsi="標楷體" w:hint="eastAsia"/>
          <w:color w:val="000000"/>
        </w:rPr>
        <w:t>回報衛生組。</w:t>
      </w:r>
    </w:p>
    <w:p w14:paraId="75A17B21" w14:textId="77777777" w:rsidR="00AC5862" w:rsidRPr="006472B8" w:rsidRDefault="002B7949" w:rsidP="0093049D">
      <w:pPr>
        <w:numPr>
          <w:ilvl w:val="1"/>
          <w:numId w:val="5"/>
        </w:numPr>
        <w:spacing w:line="0" w:lineRule="atLeast"/>
        <w:rPr>
          <w:rFonts w:ascii="標楷體" w:eastAsia="標楷體" w:hAnsi="標楷體"/>
          <w:color w:val="000000"/>
        </w:rPr>
      </w:pPr>
      <w:r>
        <w:rPr>
          <w:rFonts w:ascii="標楷體" w:eastAsia="標楷體" w:hAnsi="標楷體" w:hint="eastAsia"/>
          <w:color w:val="000000"/>
        </w:rPr>
        <w:t>預防登革熱，請</w:t>
      </w:r>
      <w:r w:rsidRPr="002B7949">
        <w:rPr>
          <w:rFonts w:ascii="標楷體" w:eastAsia="標楷體" w:hAnsi="標楷體" w:hint="eastAsia"/>
          <w:color w:val="000000"/>
        </w:rPr>
        <w:t>徹底清除</w:t>
      </w:r>
      <w:r>
        <w:rPr>
          <w:rFonts w:ascii="標楷體" w:eastAsia="標楷體" w:hAnsi="標楷體" w:hint="eastAsia"/>
          <w:color w:val="000000"/>
        </w:rPr>
        <w:t>家</w:t>
      </w:r>
      <w:r w:rsidR="003747CB">
        <w:rPr>
          <w:rFonts w:ascii="標楷體" w:eastAsia="標楷體" w:hAnsi="標楷體" w:hint="eastAsia"/>
          <w:color w:val="000000"/>
        </w:rPr>
        <w:t>中</w:t>
      </w:r>
      <w:r w:rsidRPr="002B7949">
        <w:rPr>
          <w:rFonts w:ascii="標楷體" w:eastAsia="標楷體" w:hAnsi="標楷體" w:hint="eastAsia"/>
          <w:color w:val="000000"/>
        </w:rPr>
        <w:t>內外</w:t>
      </w:r>
      <w:r>
        <w:rPr>
          <w:rFonts w:ascii="標楷體" w:eastAsia="標楷體" w:hAnsi="標楷體" w:hint="eastAsia"/>
        </w:rPr>
        <w:t>積水容器</w:t>
      </w:r>
      <w:r w:rsidR="003747CB">
        <w:rPr>
          <w:rFonts w:ascii="標楷體" w:eastAsia="標楷體" w:hAnsi="標楷體" w:hint="eastAsia"/>
        </w:rPr>
        <w:t>，</w:t>
      </w:r>
      <w:r w:rsidR="003747CB" w:rsidRPr="00440919">
        <w:rPr>
          <w:rFonts w:ascii="標楷體" w:eastAsia="標楷體" w:hAnsi="標楷體" w:hint="eastAsia"/>
          <w:color w:val="000000"/>
        </w:rPr>
        <w:t>依「巡、倒、刷、清」原則清除病媒</w:t>
      </w:r>
      <w:proofErr w:type="gramStart"/>
      <w:r w:rsidR="003747CB" w:rsidRPr="00440919">
        <w:rPr>
          <w:rFonts w:ascii="標楷體" w:eastAsia="標楷體" w:hAnsi="標楷體" w:hint="eastAsia"/>
          <w:color w:val="000000"/>
        </w:rPr>
        <w:t>蚊</w:t>
      </w:r>
      <w:proofErr w:type="gramEnd"/>
      <w:r w:rsidR="003747CB" w:rsidRPr="00440919">
        <w:rPr>
          <w:rFonts w:ascii="標楷體" w:eastAsia="標楷體" w:hAnsi="標楷體" w:hint="eastAsia"/>
          <w:color w:val="000000"/>
        </w:rPr>
        <w:t>孳生源</w:t>
      </w:r>
      <w:r w:rsidR="00AC5862" w:rsidRPr="006472B8">
        <w:rPr>
          <w:rFonts w:ascii="標楷體" w:eastAsia="標楷體" w:hAnsi="標楷體" w:hint="eastAsia"/>
          <w:color w:val="000000"/>
        </w:rPr>
        <w:t>。</w:t>
      </w:r>
    </w:p>
    <w:p w14:paraId="4EFD944D" w14:textId="77777777" w:rsidR="00AC5862" w:rsidRPr="006472B8"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書包輕一點，快樂多一點，書包</w:t>
      </w:r>
      <w:r w:rsidRPr="00DF7511">
        <w:rPr>
          <w:rFonts w:ascii="標楷體" w:eastAsia="標楷體" w:hAnsi="標楷體"/>
          <w:color w:val="000000"/>
        </w:rPr>
        <w:t>重量不超過體重的12.5%</w:t>
      </w:r>
      <w:r w:rsidRPr="006472B8">
        <w:rPr>
          <w:rFonts w:ascii="標楷體" w:eastAsia="標楷體" w:hAnsi="標楷體" w:hint="eastAsia"/>
          <w:color w:val="000000"/>
        </w:rPr>
        <w:t>。</w:t>
      </w:r>
    </w:p>
    <w:p w14:paraId="712F3CCA" w14:textId="77777777" w:rsidR="00AC5862" w:rsidRPr="006472B8" w:rsidRDefault="00AC5862" w:rsidP="0093049D">
      <w:pPr>
        <w:numPr>
          <w:ilvl w:val="1"/>
          <w:numId w:val="5"/>
        </w:numPr>
        <w:spacing w:line="0" w:lineRule="atLeast"/>
        <w:rPr>
          <w:rFonts w:ascii="標楷體" w:eastAsia="標楷體" w:hAnsi="標楷體"/>
          <w:color w:val="000000"/>
        </w:rPr>
      </w:pPr>
      <w:r w:rsidRPr="006472B8">
        <w:rPr>
          <w:rFonts w:ascii="標楷體" w:eastAsia="標楷體" w:hAnsi="標楷體" w:hint="eastAsia"/>
          <w:color w:val="000000"/>
        </w:rPr>
        <w:t>防</w:t>
      </w:r>
      <w:proofErr w:type="gramStart"/>
      <w:r w:rsidRPr="006472B8">
        <w:rPr>
          <w:rFonts w:ascii="標楷體" w:eastAsia="標楷體" w:hAnsi="標楷體" w:hint="eastAsia"/>
          <w:color w:val="000000"/>
        </w:rPr>
        <w:t>菸</w:t>
      </w:r>
      <w:proofErr w:type="gramEnd"/>
      <w:r w:rsidRPr="006472B8">
        <w:rPr>
          <w:rFonts w:ascii="標楷體" w:eastAsia="標楷體" w:hAnsi="標楷體" w:hint="eastAsia"/>
          <w:color w:val="000000"/>
        </w:rPr>
        <w:t>拒</w:t>
      </w:r>
      <w:proofErr w:type="gramStart"/>
      <w:r w:rsidRPr="006472B8">
        <w:rPr>
          <w:rFonts w:ascii="標楷體" w:eastAsia="標楷體" w:hAnsi="標楷體" w:hint="eastAsia"/>
          <w:color w:val="000000"/>
        </w:rPr>
        <w:t>檳</w:t>
      </w:r>
      <w:proofErr w:type="gramEnd"/>
      <w:r w:rsidRPr="006472B8">
        <w:rPr>
          <w:rFonts w:ascii="標楷體" w:eastAsia="標楷體" w:hAnsi="標楷體" w:hint="eastAsia"/>
          <w:color w:val="000000"/>
        </w:rPr>
        <w:t>反毒，愛惜身體，洗手、刷牙兼漱口</w:t>
      </w:r>
      <w:r w:rsidRPr="006472B8">
        <w:rPr>
          <w:rFonts w:hint="eastAsia"/>
          <w:color w:val="000000"/>
        </w:rPr>
        <w:t>。</w:t>
      </w:r>
    </w:p>
    <w:p w14:paraId="3C3C0406" w14:textId="77777777" w:rsidR="00AC5862" w:rsidRPr="006472B8" w:rsidRDefault="00AC5862" w:rsidP="00A42A03">
      <w:pPr>
        <w:tabs>
          <w:tab w:val="left" w:pos="7764"/>
        </w:tabs>
        <w:spacing w:line="0" w:lineRule="atLeast"/>
        <w:ind w:left="480"/>
        <w:rPr>
          <w:rFonts w:ascii="標楷體" w:eastAsia="標楷體" w:hAnsi="標楷體"/>
          <w:color w:val="000000"/>
        </w:rPr>
      </w:pPr>
      <w:r w:rsidRPr="006472B8">
        <w:rPr>
          <w:rFonts w:ascii="標楷體" w:eastAsia="標楷體" w:hAnsi="標楷體" w:hint="eastAsia"/>
          <w:b/>
          <w:color w:val="000000"/>
        </w:rPr>
        <w:t xml:space="preserve"> </w:t>
      </w:r>
      <w:r w:rsidRPr="006472B8">
        <w:rPr>
          <w:rFonts w:ascii="標楷體" w:eastAsia="標楷體" w:hAnsi="標楷體" w:hint="eastAsia"/>
          <w:color w:val="000000"/>
        </w:rPr>
        <w:t>(</w:t>
      </w:r>
      <w:r w:rsidR="00FF23E2">
        <w:rPr>
          <w:rFonts w:ascii="標楷體" w:eastAsia="標楷體" w:hAnsi="標楷體" w:hint="eastAsia"/>
          <w:color w:val="000000"/>
        </w:rPr>
        <w:t>七</w:t>
      </w:r>
      <w:r w:rsidRPr="006472B8">
        <w:rPr>
          <w:rFonts w:ascii="標楷體" w:eastAsia="標楷體" w:hAnsi="標楷體" w:hint="eastAsia"/>
          <w:color w:val="000000"/>
        </w:rPr>
        <w:t>) 視力保健，用眼30分鐘休息10分鐘「</w:t>
      </w:r>
      <w:r w:rsidRPr="006472B8">
        <w:rPr>
          <w:rFonts w:ascii="標楷體" w:eastAsia="標楷體" w:hAnsi="標楷體" w:hint="eastAsia"/>
          <w:b/>
          <w:color w:val="000000"/>
          <w:sz w:val="28"/>
          <w:szCs w:val="28"/>
        </w:rPr>
        <w:t>3010</w:t>
      </w:r>
      <w:r w:rsidRPr="006472B8">
        <w:rPr>
          <w:rFonts w:ascii="標楷體" w:eastAsia="標楷體" w:hAnsi="標楷體" w:hint="eastAsia"/>
          <w:color w:val="000000"/>
        </w:rPr>
        <w:t>」。</w:t>
      </w:r>
      <w:r w:rsidR="00A42A03">
        <w:rPr>
          <w:rFonts w:ascii="標楷體" w:eastAsia="標楷體" w:hAnsi="標楷體"/>
          <w:color w:val="000000"/>
        </w:rPr>
        <w:tab/>
      </w:r>
    </w:p>
    <w:p w14:paraId="657330B8"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hint="eastAsia"/>
          <w:color w:val="000000"/>
        </w:rPr>
        <w:t>（</w:t>
      </w:r>
      <w:r w:rsidR="00FF23E2">
        <w:rPr>
          <w:rFonts w:ascii="標楷體" w:eastAsia="標楷體" w:hAnsi="標楷體" w:hint="eastAsia"/>
          <w:color w:val="000000"/>
        </w:rPr>
        <w:t>八</w:t>
      </w:r>
      <w:r w:rsidRPr="006472B8">
        <w:rPr>
          <w:rFonts w:ascii="標楷體" w:eastAsia="標楷體" w:hAnsi="標楷體" w:hint="eastAsia"/>
          <w:color w:val="000000"/>
        </w:rPr>
        <w:t>）</w:t>
      </w:r>
      <w:r w:rsidRPr="006472B8">
        <w:rPr>
          <w:rFonts w:ascii="標楷體" w:eastAsia="標楷體" w:hAnsi="標楷體" w:cs="新細明體" w:hint="eastAsia"/>
          <w:color w:val="000000"/>
          <w:kern w:val="0"/>
        </w:rPr>
        <w:t>教育部推廣，促進「健康體位」之五大核心能力「</w:t>
      </w:r>
      <w:r w:rsidRPr="006472B8">
        <w:rPr>
          <w:rFonts w:ascii="標楷體" w:eastAsia="標楷體" w:hAnsi="標楷體"/>
          <w:b/>
          <w:color w:val="000000"/>
          <w:kern w:val="0"/>
          <w:sz w:val="28"/>
          <w:szCs w:val="28"/>
        </w:rPr>
        <w:t>85210</w:t>
      </w:r>
      <w:r w:rsidRPr="006472B8">
        <w:rPr>
          <w:rFonts w:ascii="標楷體" w:eastAsia="標楷體" w:hAnsi="標楷體" w:cs="新細明體" w:hint="eastAsia"/>
          <w:color w:val="000000"/>
          <w:kern w:val="0"/>
        </w:rPr>
        <w:t>」</w:t>
      </w:r>
    </w:p>
    <w:tbl>
      <w:tblPr>
        <w:tblW w:w="0" w:type="auto"/>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0"/>
      </w:tblGrid>
      <w:tr w:rsidR="00AC5862" w:rsidRPr="006472B8" w14:paraId="095F25F1" w14:textId="77777777" w:rsidTr="008A6180">
        <w:trPr>
          <w:trHeight w:val="1800"/>
        </w:trPr>
        <w:tc>
          <w:tcPr>
            <w:tcW w:w="3960" w:type="dxa"/>
          </w:tcPr>
          <w:p w14:paraId="0F20FB2F"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8</w:t>
            </w:r>
            <w:r w:rsidRPr="006472B8">
              <w:rPr>
                <w:rFonts w:ascii="標楷體" w:eastAsia="標楷體" w:hAnsi="標楷體" w:cs="新細明體" w:hint="eastAsia"/>
                <w:color w:val="000000"/>
                <w:kern w:val="0"/>
              </w:rPr>
              <w:t>:天天睡滿八小時</w:t>
            </w:r>
          </w:p>
          <w:p w14:paraId="7F50E29B"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5:</w:t>
            </w:r>
            <w:r w:rsidRPr="006472B8">
              <w:rPr>
                <w:rFonts w:ascii="標楷體" w:eastAsia="標楷體" w:hAnsi="標楷體" w:cs="新細明體" w:hint="eastAsia"/>
                <w:color w:val="000000"/>
                <w:kern w:val="0"/>
              </w:rPr>
              <w:t>天天都要五蔬果</w:t>
            </w:r>
          </w:p>
          <w:p w14:paraId="5D125EC6" w14:textId="77777777" w:rsidR="00AC5862" w:rsidRPr="006472B8" w:rsidRDefault="00AC5862" w:rsidP="0093049D">
            <w:pPr>
              <w:spacing w:line="0" w:lineRule="atLeast"/>
              <w:ind w:left="480"/>
              <w:rPr>
                <w:rFonts w:ascii="標楷體" w:eastAsia="標楷體" w:hAnsi="標楷體" w:cs="新細明體"/>
                <w:color w:val="000000"/>
                <w:kern w:val="0"/>
                <w:sz w:val="28"/>
                <w:szCs w:val="28"/>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 xml:space="preserve"> 2:</w:t>
            </w:r>
            <w:r w:rsidRPr="006472B8">
              <w:rPr>
                <w:rFonts w:ascii="標楷體" w:eastAsia="標楷體" w:hAnsi="標楷體" w:cs="新細明體" w:hint="eastAsia"/>
                <w:color w:val="000000"/>
                <w:kern w:val="0"/>
              </w:rPr>
              <w:t>使用電子用品不超過二小時</w:t>
            </w:r>
          </w:p>
          <w:p w14:paraId="24CAC58C" w14:textId="77777777" w:rsidR="00AC5862" w:rsidRPr="006472B8" w:rsidRDefault="00AC5862" w:rsidP="0093049D">
            <w:pPr>
              <w:spacing w:line="0" w:lineRule="atLeast"/>
              <w:ind w:left="480"/>
              <w:rPr>
                <w:rFonts w:ascii="標楷體" w:eastAsia="標楷體" w:hAnsi="標楷體" w:cs="新細明體"/>
                <w:color w:val="000000"/>
                <w:kern w:val="0"/>
                <w:sz w:val="28"/>
                <w:szCs w:val="28"/>
              </w:rPr>
            </w:pPr>
            <w:r w:rsidRPr="006472B8">
              <w:rPr>
                <w:rFonts w:ascii="標楷體" w:eastAsia="標楷體" w:hAnsi="標楷體" w:cs="新細明體" w:hint="eastAsia"/>
                <w:color w:val="000000"/>
                <w:kern w:val="0"/>
                <w:sz w:val="28"/>
                <w:szCs w:val="28"/>
              </w:rPr>
              <w:t xml:space="preserve">  1:</w:t>
            </w:r>
            <w:r w:rsidRPr="006472B8">
              <w:rPr>
                <w:rFonts w:ascii="標楷體" w:eastAsia="標楷體" w:hAnsi="標楷體" w:cs="新細明體" w:hint="eastAsia"/>
                <w:color w:val="000000"/>
                <w:kern w:val="0"/>
              </w:rPr>
              <w:t>每一天要運動30分鐘以上</w:t>
            </w:r>
          </w:p>
          <w:p w14:paraId="120949C1" w14:textId="77777777" w:rsidR="00AC5862" w:rsidRPr="006472B8" w:rsidRDefault="00AC5862" w:rsidP="0093049D">
            <w:pPr>
              <w:spacing w:line="0" w:lineRule="atLeast"/>
              <w:ind w:left="480"/>
              <w:rPr>
                <w:rFonts w:ascii="標楷體" w:eastAsia="標楷體" w:hAnsi="標楷體" w:cs="新細明體"/>
                <w:color w:val="000000"/>
                <w:kern w:val="0"/>
              </w:rPr>
            </w:pPr>
            <w:r w:rsidRPr="006472B8">
              <w:rPr>
                <w:rFonts w:ascii="標楷體" w:eastAsia="標楷體" w:hAnsi="標楷體" w:cs="新細明體" w:hint="eastAsia"/>
                <w:color w:val="000000"/>
                <w:kern w:val="0"/>
              </w:rPr>
              <w:t xml:space="preserve">  </w:t>
            </w:r>
            <w:r w:rsidRPr="006472B8">
              <w:rPr>
                <w:rFonts w:ascii="標楷體" w:eastAsia="標楷體" w:hAnsi="標楷體" w:cs="新細明體" w:hint="eastAsia"/>
                <w:color w:val="000000"/>
                <w:kern w:val="0"/>
                <w:sz w:val="28"/>
                <w:szCs w:val="28"/>
              </w:rPr>
              <w:t>0</w:t>
            </w:r>
            <w:r w:rsidRPr="006472B8">
              <w:rPr>
                <w:rFonts w:ascii="標楷體" w:eastAsia="標楷體" w:hAnsi="標楷體" w:cs="新細明體" w:hint="eastAsia"/>
                <w:color w:val="000000"/>
                <w:kern w:val="0"/>
              </w:rPr>
              <w:t>:零氣泡飲料，多喝白開水</w:t>
            </w:r>
          </w:p>
        </w:tc>
      </w:tr>
    </w:tbl>
    <w:p w14:paraId="223F4434" w14:textId="77777777" w:rsidR="00AC5862" w:rsidRPr="00DB387C" w:rsidRDefault="00AC5862" w:rsidP="00DB387C">
      <w:pPr>
        <w:spacing w:line="0" w:lineRule="atLeast"/>
        <w:ind w:leftChars="100" w:left="720" w:hangingChars="200" w:hanging="480"/>
        <w:rPr>
          <w:rFonts w:ascii="標楷體" w:eastAsia="標楷體" w:hAnsi="標楷體"/>
          <w:color w:val="000000"/>
        </w:rPr>
      </w:pPr>
      <w:r w:rsidRPr="006472B8">
        <w:rPr>
          <w:rFonts w:ascii="標楷體" w:eastAsia="標楷體" w:hAnsi="標楷體" w:hint="eastAsia"/>
          <w:color w:val="000000"/>
        </w:rPr>
        <w:t>二、週一及週四課後社團活動，預</w:t>
      </w:r>
      <w:r w:rsidR="006B5242">
        <w:rPr>
          <w:rFonts w:ascii="標楷體" w:eastAsia="標楷體" w:hAnsi="標楷體" w:hint="eastAsia"/>
          <w:color w:val="000000"/>
        </w:rPr>
        <w:t>定</w:t>
      </w:r>
      <w:r w:rsidR="0018779C">
        <w:rPr>
          <w:rFonts w:ascii="標楷體" w:eastAsia="標楷體" w:hAnsi="標楷體" w:hint="eastAsia"/>
          <w:color w:val="000000"/>
        </w:rPr>
        <w:t>9</w:t>
      </w:r>
      <w:r w:rsidRPr="006472B8">
        <w:rPr>
          <w:rFonts w:ascii="標楷體" w:eastAsia="標楷體" w:hAnsi="標楷體" w:hint="eastAsia"/>
          <w:color w:val="000000"/>
        </w:rPr>
        <w:t>/</w:t>
      </w:r>
      <w:r w:rsidR="0018779C">
        <w:rPr>
          <w:rFonts w:ascii="標楷體" w:eastAsia="標楷體" w:hAnsi="標楷體" w:hint="eastAsia"/>
          <w:color w:val="000000"/>
        </w:rPr>
        <w:t>25</w:t>
      </w:r>
      <w:r w:rsidRPr="006472B8">
        <w:rPr>
          <w:rFonts w:ascii="標楷體" w:eastAsia="標楷體" w:hAnsi="標楷體" w:hint="eastAsia"/>
          <w:color w:val="000000"/>
        </w:rPr>
        <w:t>（一）開課；週二及週五晨間</w:t>
      </w:r>
      <w:r>
        <w:rPr>
          <w:rFonts w:ascii="標楷體" w:eastAsia="標楷體" w:hAnsi="標楷體" w:hint="eastAsia"/>
          <w:color w:val="000000"/>
        </w:rPr>
        <w:t>運動</w:t>
      </w:r>
      <w:r w:rsidRPr="006472B8">
        <w:rPr>
          <w:rFonts w:ascii="標楷體" w:eastAsia="標楷體" w:hAnsi="標楷體" w:hint="eastAsia"/>
          <w:color w:val="000000"/>
        </w:rPr>
        <w:t>社團，預計</w:t>
      </w:r>
      <w:r w:rsidR="0018779C">
        <w:rPr>
          <w:rFonts w:ascii="標楷體" w:eastAsia="標楷體" w:hAnsi="標楷體" w:hint="eastAsia"/>
          <w:color w:val="000000"/>
        </w:rPr>
        <w:t>9</w:t>
      </w:r>
      <w:r w:rsidRPr="006472B8">
        <w:rPr>
          <w:rFonts w:ascii="標楷體" w:eastAsia="標楷體" w:hAnsi="標楷體" w:hint="eastAsia"/>
          <w:color w:val="000000"/>
        </w:rPr>
        <w:t>/</w:t>
      </w:r>
      <w:r w:rsidR="00723CFB">
        <w:rPr>
          <w:rFonts w:ascii="標楷體" w:eastAsia="標楷體" w:hAnsi="標楷體"/>
          <w:color w:val="000000"/>
        </w:rPr>
        <w:t>2</w:t>
      </w:r>
      <w:r w:rsidR="0018779C">
        <w:rPr>
          <w:rFonts w:ascii="標楷體" w:eastAsia="標楷體" w:hAnsi="標楷體" w:hint="eastAsia"/>
          <w:color w:val="000000"/>
        </w:rPr>
        <w:t>6</w:t>
      </w:r>
      <w:r w:rsidRPr="006472B8">
        <w:rPr>
          <w:rFonts w:ascii="標楷體" w:eastAsia="標楷體" w:hAnsi="標楷體" w:hint="eastAsia"/>
          <w:color w:val="000000"/>
        </w:rPr>
        <w:t>（</w:t>
      </w:r>
      <w:r w:rsidR="00520F4D">
        <w:rPr>
          <w:rFonts w:ascii="標楷體" w:eastAsia="標楷體" w:hAnsi="標楷體" w:hint="eastAsia"/>
          <w:color w:val="000000"/>
        </w:rPr>
        <w:t>二</w:t>
      </w:r>
      <w:r w:rsidRPr="006472B8">
        <w:rPr>
          <w:rFonts w:ascii="標楷體" w:eastAsia="標楷體" w:hAnsi="標楷體" w:hint="eastAsia"/>
          <w:color w:val="000000"/>
        </w:rPr>
        <w:t>）開課</w:t>
      </w:r>
      <w:r w:rsidR="00A16478">
        <w:rPr>
          <w:rFonts w:ascii="標楷體" w:eastAsia="標楷體" w:hAnsi="標楷體" w:hint="eastAsia"/>
          <w:color w:val="000000"/>
        </w:rPr>
        <w:t xml:space="preserve">， </w:t>
      </w:r>
    </w:p>
    <w:p w14:paraId="1769858A" w14:textId="77777777" w:rsidR="00746E6D" w:rsidRDefault="00AC5862" w:rsidP="00746E6D">
      <w:pPr>
        <w:spacing w:line="0" w:lineRule="atLeast"/>
        <w:rPr>
          <w:rFonts w:ascii="標楷體" w:eastAsia="標楷體" w:hAnsi="標楷體"/>
        </w:rPr>
      </w:pPr>
      <w:r w:rsidRPr="009106F5">
        <w:rPr>
          <w:rFonts w:ascii="標楷體" w:eastAsia="標楷體" w:hAnsi="標楷體" w:hint="eastAsia"/>
        </w:rPr>
        <w:t xml:space="preserve">  </w:t>
      </w:r>
      <w:r w:rsidR="00DB387C">
        <w:rPr>
          <w:rFonts w:ascii="標楷體" w:eastAsia="標楷體" w:hAnsi="標楷體" w:hint="eastAsia"/>
        </w:rPr>
        <w:t>三</w:t>
      </w:r>
      <w:r w:rsidRPr="009106F5">
        <w:rPr>
          <w:rFonts w:ascii="標楷體" w:eastAsia="標楷體" w:hAnsi="標楷體" w:hint="eastAsia"/>
        </w:rPr>
        <w:t>、本校</w:t>
      </w:r>
      <w:r w:rsidR="00746E6D">
        <w:rPr>
          <w:rFonts w:ascii="標楷體" w:eastAsia="標楷體" w:hAnsi="標楷體" w:hint="eastAsia"/>
        </w:rPr>
        <w:t>原</w:t>
      </w:r>
      <w:r w:rsidR="00A16478">
        <w:rPr>
          <w:rFonts w:ascii="標楷體" w:eastAsia="標楷體" w:hAnsi="標楷體" w:hint="eastAsia"/>
        </w:rPr>
        <w:t>訂於</w:t>
      </w:r>
      <w:r w:rsidRPr="009106F5">
        <w:rPr>
          <w:rFonts w:ascii="標楷體" w:eastAsia="標楷體" w:hAnsi="標楷體" w:hint="eastAsia"/>
        </w:rPr>
        <w:t>1</w:t>
      </w:r>
      <w:r w:rsidR="00FF23E2">
        <w:rPr>
          <w:rFonts w:ascii="標楷體" w:eastAsia="標楷體" w:hAnsi="標楷體" w:hint="eastAsia"/>
        </w:rPr>
        <w:t>1</w:t>
      </w:r>
      <w:r w:rsidRPr="009106F5">
        <w:rPr>
          <w:rFonts w:ascii="標楷體" w:eastAsia="標楷體" w:hAnsi="標楷體" w:hint="eastAsia"/>
        </w:rPr>
        <w:t>月</w:t>
      </w:r>
      <w:r w:rsidR="00D270A7">
        <w:rPr>
          <w:rFonts w:ascii="標楷體" w:eastAsia="標楷體" w:hAnsi="標楷體" w:hint="eastAsia"/>
        </w:rPr>
        <w:t>1</w:t>
      </w:r>
      <w:r w:rsidR="00FF23E2">
        <w:rPr>
          <w:rFonts w:ascii="標楷體" w:eastAsia="標楷體" w:hAnsi="標楷體" w:hint="eastAsia"/>
        </w:rPr>
        <w:t>8</w:t>
      </w:r>
      <w:r w:rsidRPr="009106F5">
        <w:rPr>
          <w:rFonts w:ascii="標楷體" w:eastAsia="標楷體" w:hAnsi="標楷體" w:hint="eastAsia"/>
        </w:rPr>
        <w:t>日（六）舉行</w:t>
      </w:r>
      <w:r w:rsidR="00574ECB">
        <w:rPr>
          <w:rFonts w:ascii="標楷體" w:eastAsia="標楷體" w:hAnsi="標楷體" w:hint="eastAsia"/>
        </w:rPr>
        <w:t>1</w:t>
      </w:r>
      <w:r w:rsidR="00DB387C">
        <w:rPr>
          <w:rFonts w:ascii="標楷體" w:eastAsia="標楷體" w:hAnsi="標楷體"/>
        </w:rPr>
        <w:t>1</w:t>
      </w:r>
      <w:r w:rsidR="00746E6D">
        <w:rPr>
          <w:rFonts w:ascii="標楷體" w:eastAsia="標楷體" w:hAnsi="標楷體" w:hint="eastAsia"/>
        </w:rPr>
        <w:t>2</w:t>
      </w:r>
      <w:r w:rsidRPr="009106F5">
        <w:rPr>
          <w:rFonts w:ascii="標楷體" w:eastAsia="標楷體" w:hAnsi="標楷體" w:hint="eastAsia"/>
        </w:rPr>
        <w:t>學年度學校暨社區運動會，</w:t>
      </w:r>
      <w:r w:rsidR="00746E6D">
        <w:rPr>
          <w:rFonts w:ascii="標楷體" w:eastAsia="標楷體" w:hAnsi="標楷體" w:hint="eastAsia"/>
        </w:rPr>
        <w:t>因修繕小操場工</w:t>
      </w:r>
    </w:p>
    <w:p w14:paraId="51718E33" w14:textId="766459FE" w:rsidR="00AC5862" w:rsidRPr="009106F5" w:rsidRDefault="00746E6D" w:rsidP="00746E6D">
      <w:pPr>
        <w:spacing w:line="0" w:lineRule="atLeast"/>
        <w:rPr>
          <w:rFonts w:ascii="標楷體" w:eastAsia="標楷體" w:hAnsi="標楷體"/>
        </w:rPr>
      </w:pPr>
      <w:r>
        <w:rPr>
          <w:rFonts w:ascii="標楷體" w:eastAsia="標楷體" w:hAnsi="標楷體" w:hint="eastAsia"/>
        </w:rPr>
        <w:t xml:space="preserve">      程，延至下學期與親職教育日</w:t>
      </w:r>
      <w:proofErr w:type="gramStart"/>
      <w:r>
        <w:rPr>
          <w:rFonts w:ascii="標楷體" w:eastAsia="標楷體" w:hAnsi="標楷體" w:hint="eastAsia"/>
        </w:rPr>
        <w:t>併</w:t>
      </w:r>
      <w:proofErr w:type="gramEnd"/>
      <w:r>
        <w:rPr>
          <w:rFonts w:ascii="標楷體" w:eastAsia="標楷體" w:hAnsi="標楷體" w:hint="eastAsia"/>
        </w:rPr>
        <w:t>同辦理，歡迎各位家長蒞臨指導。</w:t>
      </w:r>
    </w:p>
    <w:p w14:paraId="0C6913C5" w14:textId="77777777" w:rsidR="00AC5862" w:rsidRPr="006472B8" w:rsidRDefault="00AC5862" w:rsidP="0093049D">
      <w:pPr>
        <w:spacing w:line="0" w:lineRule="atLeast"/>
        <w:rPr>
          <w:rFonts w:ascii="標楷體" w:eastAsia="標楷體" w:hAnsi="標楷體"/>
          <w:color w:val="000000"/>
        </w:rPr>
      </w:pPr>
      <w:r w:rsidRPr="006472B8">
        <w:rPr>
          <w:rFonts w:eastAsia="標楷體" w:hint="eastAsia"/>
          <w:color w:val="000000"/>
        </w:rPr>
        <w:t xml:space="preserve">  </w:t>
      </w:r>
      <w:r w:rsidR="00DB387C">
        <w:rPr>
          <w:rFonts w:eastAsia="標楷體" w:hint="eastAsia"/>
          <w:color w:val="000000"/>
        </w:rPr>
        <w:t>四</w:t>
      </w:r>
      <w:r w:rsidRPr="006472B8">
        <w:rPr>
          <w:rFonts w:eastAsia="標楷體" w:hint="eastAsia"/>
          <w:color w:val="000000"/>
        </w:rPr>
        <w:t>、請讓學生吃完早餐才上學，以確保學生健康，到校後全心投入學校各項活動。</w:t>
      </w:r>
    </w:p>
    <w:p w14:paraId="36282CDB" w14:textId="77777777" w:rsidR="00AC5862" w:rsidRPr="006472B8" w:rsidRDefault="00AC5862" w:rsidP="0093049D">
      <w:pPr>
        <w:spacing w:line="0" w:lineRule="atLeast"/>
        <w:ind w:left="720" w:hangingChars="300" w:hanging="720"/>
        <w:rPr>
          <w:rFonts w:ascii="標楷體" w:eastAsia="標楷體" w:hAnsi="標楷體"/>
          <w:color w:val="000000"/>
        </w:rPr>
      </w:pPr>
      <w:r w:rsidRPr="006472B8">
        <w:rPr>
          <w:rFonts w:eastAsia="標楷體" w:hint="eastAsia"/>
          <w:color w:val="000000"/>
        </w:rPr>
        <w:t xml:space="preserve">  </w:t>
      </w:r>
      <w:r w:rsidR="00DB387C">
        <w:rPr>
          <w:rFonts w:eastAsia="標楷體" w:hint="eastAsia"/>
          <w:color w:val="000000"/>
        </w:rPr>
        <w:t>五</w:t>
      </w:r>
      <w:r w:rsidRPr="006472B8">
        <w:rPr>
          <w:rFonts w:eastAsia="標楷體" w:hint="eastAsia"/>
          <w:color w:val="000000"/>
        </w:rPr>
        <w:t>、請注意學童放學後之安全及生活作息，避免學生在外遊蕩、流連網</w:t>
      </w:r>
      <w:proofErr w:type="gramStart"/>
      <w:r w:rsidRPr="006472B8">
        <w:rPr>
          <w:rFonts w:eastAsia="標楷體" w:hint="eastAsia"/>
          <w:color w:val="000000"/>
        </w:rPr>
        <w:t>咖</w:t>
      </w:r>
      <w:proofErr w:type="gramEnd"/>
      <w:r w:rsidRPr="006472B8">
        <w:rPr>
          <w:rFonts w:eastAsia="標楷體" w:hint="eastAsia"/>
          <w:color w:val="000000"/>
        </w:rPr>
        <w:t>或隨意穿越馬路，以確保學童安全。</w:t>
      </w:r>
    </w:p>
    <w:p w14:paraId="3E4DA18E" w14:textId="77777777" w:rsidR="00AC5862" w:rsidRPr="006472B8" w:rsidRDefault="00DB387C" w:rsidP="0093049D">
      <w:pPr>
        <w:spacing w:line="0" w:lineRule="atLeast"/>
        <w:ind w:leftChars="100" w:left="720" w:hangingChars="200" w:hanging="480"/>
        <w:rPr>
          <w:rFonts w:ascii="標楷體" w:eastAsia="標楷體" w:hAnsi="標楷體"/>
          <w:color w:val="000000"/>
        </w:rPr>
      </w:pPr>
      <w:r>
        <w:rPr>
          <w:rFonts w:ascii="標楷體" w:eastAsia="標楷體" w:hAnsi="標楷體" w:hint="eastAsia"/>
          <w:color w:val="000000"/>
        </w:rPr>
        <w:t>六</w:t>
      </w:r>
      <w:r w:rsidR="00AC5862" w:rsidRPr="006472B8">
        <w:rPr>
          <w:rFonts w:ascii="標楷體" w:eastAsia="標楷體" w:hAnsi="標楷體" w:hint="eastAsia"/>
          <w:color w:val="000000"/>
        </w:rPr>
        <w:t>、品格與家庭教育，是孩子人生的重要基石，請家長關心孩子的言行舉止，重視親子的親密互動。</w:t>
      </w:r>
    </w:p>
    <w:p w14:paraId="433B8FD0" w14:textId="77777777" w:rsidR="00AC5862" w:rsidRPr="006472B8" w:rsidRDefault="00DB387C" w:rsidP="00394CB4">
      <w:pPr>
        <w:spacing w:line="0" w:lineRule="atLeast"/>
        <w:ind w:leftChars="100" w:left="240"/>
        <w:rPr>
          <w:rFonts w:ascii="標楷體" w:eastAsia="標楷體" w:hAnsi="標楷體"/>
          <w:color w:val="000000"/>
        </w:rPr>
      </w:pPr>
      <w:r>
        <w:rPr>
          <w:rFonts w:ascii="標楷體" w:eastAsia="標楷體" w:hAnsi="標楷體" w:hint="eastAsia"/>
          <w:color w:val="000000"/>
        </w:rPr>
        <w:t>七</w:t>
      </w:r>
      <w:r w:rsidR="00AC5862" w:rsidRPr="006472B8">
        <w:rPr>
          <w:rFonts w:ascii="標楷體" w:eastAsia="標楷體" w:hAnsi="標楷體" w:hint="eastAsia"/>
          <w:color w:val="000000"/>
        </w:rPr>
        <w:t>、學童接送區汽機車、</w:t>
      </w:r>
      <w:proofErr w:type="gramStart"/>
      <w:r w:rsidR="00AC5862" w:rsidRPr="006472B8">
        <w:rPr>
          <w:rFonts w:ascii="標楷體" w:eastAsia="標楷體" w:hAnsi="標楷體" w:hint="eastAsia"/>
          <w:color w:val="000000"/>
        </w:rPr>
        <w:t>常保淨空</w:t>
      </w:r>
      <w:proofErr w:type="gramEnd"/>
      <w:r w:rsidR="00AC5862" w:rsidRPr="006472B8">
        <w:rPr>
          <w:rFonts w:ascii="標楷體" w:eastAsia="標楷體" w:hAnsi="標楷體" w:hint="eastAsia"/>
          <w:color w:val="000000"/>
        </w:rPr>
        <w:t>，以利所有家長接送，目送學童進出校門即可。</w:t>
      </w:r>
    </w:p>
    <w:p w14:paraId="5F09067D" w14:textId="77777777" w:rsidR="00AC5862" w:rsidRPr="006472B8" w:rsidRDefault="00DB387C" w:rsidP="0093049D">
      <w:pPr>
        <w:spacing w:line="0" w:lineRule="atLeast"/>
        <w:ind w:leftChars="100" w:left="720" w:hangingChars="200" w:hanging="480"/>
        <w:rPr>
          <w:color w:val="000000"/>
        </w:rPr>
      </w:pPr>
      <w:r>
        <w:rPr>
          <w:rFonts w:ascii="標楷體" w:eastAsia="標楷體" w:hAnsi="標楷體" w:hint="eastAsia"/>
          <w:color w:val="000000"/>
        </w:rPr>
        <w:t>八</w:t>
      </w:r>
      <w:r w:rsidR="00AC5862" w:rsidRPr="006472B8">
        <w:rPr>
          <w:rFonts w:ascii="標楷體" w:eastAsia="標楷體" w:hAnsi="標楷體" w:hint="eastAsia"/>
          <w:color w:val="000000"/>
        </w:rPr>
        <w:t>、</w:t>
      </w:r>
      <w:r w:rsidR="00AC5862" w:rsidRPr="0093049D">
        <w:rPr>
          <w:rFonts w:ascii="標楷體" w:eastAsia="標楷體" w:hAnsi="標楷體" w:hint="eastAsia"/>
          <w:b/>
          <w:color w:val="000000"/>
          <w:u w:val="single"/>
        </w:rPr>
        <w:t>請家長協助指導孩子，</w:t>
      </w:r>
      <w:proofErr w:type="gramStart"/>
      <w:r w:rsidR="00AC5862" w:rsidRPr="0093049D">
        <w:rPr>
          <w:rFonts w:ascii="標楷體" w:eastAsia="標楷體" w:hAnsi="標楷體" w:hint="eastAsia"/>
          <w:b/>
          <w:color w:val="000000"/>
          <w:u w:val="single"/>
        </w:rPr>
        <w:t>上下學</w:t>
      </w:r>
      <w:r w:rsidR="00DA4CED" w:rsidRPr="0093049D">
        <w:rPr>
          <w:rFonts w:ascii="標楷體" w:eastAsia="標楷體" w:hAnsi="標楷體" w:hint="eastAsia"/>
          <w:b/>
          <w:color w:val="000000"/>
          <w:u w:val="single"/>
        </w:rPr>
        <w:t>若有</w:t>
      </w:r>
      <w:proofErr w:type="gramEnd"/>
      <w:r w:rsidR="00DA4CED" w:rsidRPr="0093049D">
        <w:rPr>
          <w:rFonts w:ascii="標楷體" w:eastAsia="標楷體" w:hAnsi="標楷體" w:hint="eastAsia"/>
          <w:b/>
          <w:color w:val="000000"/>
          <w:u w:val="single"/>
        </w:rPr>
        <w:t>導護崗哨，請</w:t>
      </w:r>
      <w:r w:rsidR="00AC5862" w:rsidRPr="0093049D">
        <w:rPr>
          <w:rFonts w:ascii="標楷體" w:eastAsia="標楷體" w:hAnsi="標楷體" w:hint="eastAsia"/>
          <w:b/>
          <w:color w:val="000000"/>
          <w:u w:val="single"/>
        </w:rPr>
        <w:t>務必經由導護崗哨過馬路</w:t>
      </w:r>
      <w:r w:rsidR="00DA4CED" w:rsidRPr="0093049D">
        <w:rPr>
          <w:rFonts w:ascii="標楷體" w:eastAsia="標楷體" w:hAnsi="標楷體" w:hint="eastAsia"/>
          <w:b/>
          <w:color w:val="000000"/>
          <w:u w:val="single"/>
        </w:rPr>
        <w:t>；</w:t>
      </w:r>
      <w:proofErr w:type="gramStart"/>
      <w:r w:rsidR="00DA4CED" w:rsidRPr="0093049D">
        <w:rPr>
          <w:rFonts w:ascii="標楷體" w:eastAsia="標楷體" w:hAnsi="標楷體" w:hint="eastAsia"/>
          <w:b/>
          <w:color w:val="000000"/>
          <w:u w:val="single"/>
        </w:rPr>
        <w:t>若無導護</w:t>
      </w:r>
      <w:proofErr w:type="gramEnd"/>
      <w:r w:rsidR="00DA4CED" w:rsidRPr="0093049D">
        <w:rPr>
          <w:rFonts w:ascii="標楷體" w:eastAsia="標楷體" w:hAnsi="標楷體" w:hint="eastAsia"/>
          <w:b/>
          <w:color w:val="000000"/>
          <w:u w:val="single"/>
        </w:rPr>
        <w:t>崗哨，請務必遵守交通安全</w:t>
      </w:r>
      <w:r w:rsidR="00B34E8E">
        <w:rPr>
          <w:rFonts w:ascii="標楷體" w:eastAsia="標楷體" w:hAnsi="標楷體" w:hint="eastAsia"/>
          <w:b/>
          <w:color w:val="000000"/>
          <w:u w:val="single"/>
        </w:rPr>
        <w:t>五</w:t>
      </w:r>
      <w:r w:rsidR="00DA4CED" w:rsidRPr="0093049D">
        <w:rPr>
          <w:rFonts w:ascii="標楷體" w:eastAsia="標楷體" w:hAnsi="標楷體" w:hint="eastAsia"/>
          <w:b/>
          <w:color w:val="000000"/>
          <w:u w:val="single"/>
        </w:rPr>
        <w:t>守則</w:t>
      </w:r>
      <w:r w:rsidR="00AC5862" w:rsidRPr="0093049D">
        <w:rPr>
          <w:rFonts w:ascii="標楷體" w:eastAsia="標楷體" w:hAnsi="標楷體" w:hint="eastAsia"/>
          <w:b/>
          <w:color w:val="000000"/>
          <w:u w:val="single"/>
        </w:rPr>
        <w:t>，避免發生危險。</w:t>
      </w:r>
    </w:p>
    <w:p w14:paraId="784AC0C6" w14:textId="77777777" w:rsidR="00AC5862" w:rsidRDefault="00DB387C" w:rsidP="0093049D">
      <w:pPr>
        <w:spacing w:line="0" w:lineRule="atLeast"/>
        <w:ind w:leftChars="100" w:left="720" w:hangingChars="200" w:hanging="480"/>
        <w:rPr>
          <w:rFonts w:ascii="標楷體" w:eastAsia="標楷體" w:hAnsi="標楷體"/>
          <w:color w:val="000000"/>
        </w:rPr>
      </w:pPr>
      <w:r>
        <w:rPr>
          <w:rFonts w:ascii="標楷體" w:eastAsia="標楷體" w:hAnsi="標楷體" w:hint="eastAsia"/>
          <w:color w:val="000000"/>
        </w:rPr>
        <w:t>九</w:t>
      </w:r>
      <w:r w:rsidR="00AC5862" w:rsidRPr="006472B8">
        <w:rPr>
          <w:rFonts w:ascii="標楷體" w:eastAsia="標楷體" w:hAnsi="標楷體" w:hint="eastAsia"/>
          <w:color w:val="000000"/>
        </w:rPr>
        <w:t>、孩子如由安親班接送上、下課，請家長多注意接送車輛的安全與合法性</w:t>
      </w:r>
      <w:r w:rsidR="00AC5862">
        <w:rPr>
          <w:rFonts w:ascii="標楷體" w:eastAsia="標楷體" w:hAnsi="標楷體" w:hint="eastAsia"/>
          <w:color w:val="000000"/>
        </w:rPr>
        <w:t>。</w:t>
      </w:r>
      <w:r w:rsidR="00AC5862" w:rsidRPr="006472B8">
        <w:rPr>
          <w:rFonts w:ascii="標楷體" w:eastAsia="標楷體" w:hAnsi="標楷體" w:hint="eastAsia"/>
          <w:color w:val="000000"/>
        </w:rPr>
        <w:t>1.黃色幼童專車不得載送國小學童；2.接送車輛不得改裝，避免超載或違法使用的情形發生；3.接送專車需配置隨車人員</w:t>
      </w:r>
      <w:r w:rsidR="00AC5862">
        <w:rPr>
          <w:rFonts w:ascii="標楷體" w:eastAsia="標楷體" w:hAnsi="標楷體" w:hint="eastAsia"/>
          <w:color w:val="000000"/>
        </w:rPr>
        <w:t>。4.相關訊息可參考「桃園市E路平安網」。</w:t>
      </w:r>
    </w:p>
    <w:p w14:paraId="66D26430" w14:textId="77777777" w:rsidR="00AC5862" w:rsidRPr="006472B8" w:rsidRDefault="00AC5862" w:rsidP="005A17B9">
      <w:pPr>
        <w:spacing w:line="0" w:lineRule="atLeast"/>
        <w:ind w:left="708" w:hangingChars="295" w:hanging="708"/>
        <w:rPr>
          <w:rFonts w:ascii="標楷體" w:eastAsia="標楷體" w:hAnsi="標楷體"/>
          <w:color w:val="000000"/>
        </w:rPr>
      </w:pPr>
      <w:r>
        <w:rPr>
          <w:rFonts w:ascii="標楷體" w:eastAsia="標楷體" w:hAnsi="標楷體" w:hint="eastAsia"/>
          <w:color w:val="000000"/>
        </w:rPr>
        <w:t xml:space="preserve">  </w:t>
      </w:r>
      <w:r w:rsidR="007B2C3F">
        <w:rPr>
          <w:rFonts w:ascii="標楷體" w:eastAsia="標楷體" w:hAnsi="標楷體" w:hint="eastAsia"/>
          <w:color w:val="000000"/>
        </w:rPr>
        <w:t>十、為共同維護校園安全，煩請家長將學生送至校門口後，讓孩子</w:t>
      </w:r>
      <w:r>
        <w:rPr>
          <w:rFonts w:ascii="標楷體" w:eastAsia="標楷體" w:hAnsi="標楷體" w:hint="eastAsia"/>
          <w:color w:val="000000"/>
        </w:rPr>
        <w:t>自行進入學校，勿再陪同進入，以利本校校園安全維護工作之落實與推動。</w:t>
      </w:r>
    </w:p>
    <w:p w14:paraId="305A73CF" w14:textId="77777777" w:rsidR="00AC5862" w:rsidRPr="006472B8" w:rsidRDefault="00AC5862" w:rsidP="0093049D">
      <w:pPr>
        <w:spacing w:line="0" w:lineRule="atLeast"/>
        <w:ind w:leftChars="100" w:left="720" w:hangingChars="200" w:hanging="480"/>
        <w:rPr>
          <w:rFonts w:ascii="標楷體" w:eastAsia="標楷體" w:hAnsi="標楷體"/>
          <w:color w:val="000000"/>
        </w:rPr>
      </w:pPr>
      <w:r>
        <w:rPr>
          <w:rFonts w:ascii="標楷體" w:eastAsia="標楷體" w:hAnsi="標楷體" w:hint="eastAsia"/>
          <w:color w:val="000000"/>
        </w:rPr>
        <w:t>十</w:t>
      </w:r>
      <w:r w:rsidR="00DB387C">
        <w:rPr>
          <w:rFonts w:ascii="標楷體" w:eastAsia="標楷體" w:hAnsi="標楷體" w:hint="eastAsia"/>
          <w:color w:val="000000"/>
        </w:rPr>
        <w:t>一</w:t>
      </w:r>
      <w:r w:rsidRPr="006472B8">
        <w:rPr>
          <w:rFonts w:ascii="標楷體" w:eastAsia="標楷體" w:hAnsi="標楷體" w:hint="eastAsia"/>
          <w:color w:val="000000"/>
        </w:rPr>
        <w:t>、</w:t>
      </w:r>
      <w:r w:rsidR="00B24BD3">
        <w:rPr>
          <w:rFonts w:ascii="標楷體" w:eastAsia="標楷體" w:hAnsi="標楷體" w:hint="eastAsia"/>
          <w:color w:val="000000"/>
        </w:rPr>
        <w:t>市府</w:t>
      </w:r>
      <w:r w:rsidRPr="006472B8">
        <w:rPr>
          <w:rFonts w:ascii="標楷體" w:eastAsia="標楷體" w:hAnsi="標楷體" w:hint="eastAsia"/>
          <w:color w:val="000000"/>
        </w:rPr>
        <w:t>為管控學童食的安全，已建置午餐食材登錄平台，</w:t>
      </w:r>
      <w:r w:rsidR="00B30F7E">
        <w:rPr>
          <w:rFonts w:ascii="標楷體" w:eastAsia="標楷體" w:hAnsi="標楷體" w:hint="eastAsia"/>
          <w:color w:val="000000"/>
        </w:rPr>
        <w:t>聯結「教育部校園食材登錄平</w:t>
      </w:r>
      <w:proofErr w:type="gramStart"/>
      <w:r w:rsidR="00B30F7E">
        <w:rPr>
          <w:rFonts w:ascii="標楷體" w:eastAsia="標楷體" w:hAnsi="標楷體" w:hint="eastAsia"/>
          <w:color w:val="000000"/>
        </w:rPr>
        <w:t>臺</w:t>
      </w:r>
      <w:proofErr w:type="gramEnd"/>
      <w:r w:rsidR="00B30F7E">
        <w:rPr>
          <w:rFonts w:ascii="標楷體" w:eastAsia="標楷體" w:hAnsi="標楷體" w:hint="eastAsia"/>
          <w:color w:val="000000"/>
        </w:rPr>
        <w:t>2.0」</w:t>
      </w:r>
      <w:r w:rsidRPr="006472B8">
        <w:rPr>
          <w:rFonts w:ascii="標楷體" w:eastAsia="標楷體" w:hAnsi="標楷體" w:hint="eastAsia"/>
          <w:color w:val="000000"/>
        </w:rPr>
        <w:t>隨時</w:t>
      </w:r>
      <w:proofErr w:type="gramStart"/>
      <w:r w:rsidRPr="006472B8">
        <w:rPr>
          <w:rFonts w:ascii="標楷體" w:eastAsia="標楷體" w:hAnsi="標楷體" w:hint="eastAsia"/>
          <w:color w:val="000000"/>
        </w:rPr>
        <w:t>掌控食材</w:t>
      </w:r>
      <w:proofErr w:type="gramEnd"/>
      <w:r w:rsidRPr="006472B8">
        <w:rPr>
          <w:rFonts w:ascii="標楷體" w:eastAsia="標楷體" w:hAnsi="標楷體" w:hint="eastAsia"/>
          <w:color w:val="000000"/>
        </w:rPr>
        <w:t>來源，本校網頁右側有建立連結，歡迎家長隨時上網查</w:t>
      </w:r>
      <w:r w:rsidRPr="006472B8">
        <w:rPr>
          <w:rFonts w:ascii="標楷體" w:eastAsia="標楷體" w:hAnsi="標楷體" w:hint="eastAsia"/>
          <w:color w:val="000000"/>
        </w:rPr>
        <w:lastRenderedPageBreak/>
        <w:t>看關心。</w:t>
      </w:r>
    </w:p>
    <w:p w14:paraId="19199508" w14:textId="77777777" w:rsidR="0093049D" w:rsidRDefault="0093049D" w:rsidP="0093049D">
      <w:pPr>
        <w:spacing w:line="0" w:lineRule="atLeast"/>
        <w:rPr>
          <w:rFonts w:ascii="標楷體" w:eastAsia="標楷體" w:hAnsi="標楷體"/>
        </w:rPr>
      </w:pPr>
      <w:r>
        <w:rPr>
          <w:rFonts w:ascii="標楷體" w:eastAsia="標楷體" w:hAnsi="標楷體" w:hint="eastAsia"/>
        </w:rPr>
        <w:t xml:space="preserve">  </w:t>
      </w:r>
      <w:r w:rsidR="00AC5862" w:rsidRPr="0093049D">
        <w:rPr>
          <w:rFonts w:ascii="標楷體" w:eastAsia="標楷體" w:hAnsi="標楷體" w:hint="eastAsia"/>
        </w:rPr>
        <w:t>十</w:t>
      </w:r>
      <w:r w:rsidR="00DB387C">
        <w:rPr>
          <w:rFonts w:ascii="標楷體" w:eastAsia="標楷體" w:hAnsi="標楷體" w:hint="eastAsia"/>
        </w:rPr>
        <w:t>二</w:t>
      </w:r>
      <w:r w:rsidR="00AC5862" w:rsidRPr="0093049D">
        <w:rPr>
          <w:rFonts w:ascii="標楷體" w:eastAsia="標楷體" w:hAnsi="標楷體" w:hint="eastAsia"/>
        </w:rPr>
        <w:t>、本校積極推動友善校園運動，以倡導校園</w:t>
      </w:r>
      <w:proofErr w:type="gramStart"/>
      <w:r w:rsidR="00AC5862" w:rsidRPr="0093049D">
        <w:rPr>
          <w:rFonts w:ascii="標楷體" w:eastAsia="標楷體" w:hAnsi="標楷體" w:hint="eastAsia"/>
        </w:rPr>
        <w:t>反霸凌觀念</w:t>
      </w:r>
      <w:proofErr w:type="gramEnd"/>
      <w:r w:rsidR="00AC5862" w:rsidRPr="0093049D">
        <w:rPr>
          <w:rFonts w:ascii="標楷體" w:eastAsia="標楷體" w:hAnsi="標楷體" w:hint="eastAsia"/>
        </w:rPr>
        <w:t>，提供學童安心快樂學習環</w:t>
      </w:r>
    </w:p>
    <w:p w14:paraId="05771CAA" w14:textId="77777777" w:rsidR="0093049D" w:rsidRDefault="0093049D" w:rsidP="00B34E8E">
      <w:pPr>
        <w:spacing w:line="0" w:lineRule="atLeast"/>
        <w:ind w:left="960"/>
        <w:rPr>
          <w:rFonts w:ascii="標楷體" w:eastAsia="標楷體" w:hAnsi="標楷體"/>
        </w:rPr>
      </w:pPr>
      <w:r>
        <w:rPr>
          <w:rFonts w:ascii="標楷體" w:eastAsia="標楷體" w:hAnsi="標楷體" w:hint="eastAsia"/>
        </w:rPr>
        <w:t xml:space="preserve"> </w:t>
      </w:r>
      <w:r w:rsidR="00AC5862" w:rsidRPr="0093049D">
        <w:rPr>
          <w:rFonts w:ascii="標楷體" w:eastAsia="標楷體" w:hAnsi="標楷體" w:hint="eastAsia"/>
        </w:rPr>
        <w:t>境；本校設置之</w:t>
      </w:r>
      <w:proofErr w:type="gramStart"/>
      <w:r w:rsidR="00AC5862" w:rsidRPr="0093049D">
        <w:rPr>
          <w:rFonts w:ascii="標楷體" w:eastAsia="標楷體" w:hAnsi="標楷體" w:hint="eastAsia"/>
        </w:rPr>
        <w:t>反霸凌專線</w:t>
      </w:r>
      <w:proofErr w:type="gramEnd"/>
      <w:r w:rsidR="00AC5862" w:rsidRPr="0093049D">
        <w:rPr>
          <w:rFonts w:ascii="標楷體" w:eastAsia="標楷體" w:hAnsi="標楷體" w:hint="eastAsia"/>
        </w:rPr>
        <w:t>：3174294；市府之</w:t>
      </w:r>
      <w:proofErr w:type="gramStart"/>
      <w:r w:rsidR="00AC5862" w:rsidRPr="0093049D">
        <w:rPr>
          <w:rFonts w:ascii="標楷體" w:eastAsia="標楷體" w:hAnsi="標楷體" w:hint="eastAsia"/>
        </w:rPr>
        <w:t>反霸凌專線</w:t>
      </w:r>
      <w:proofErr w:type="gramEnd"/>
      <w:r w:rsidR="00AC5862" w:rsidRPr="0093049D">
        <w:rPr>
          <w:rFonts w:ascii="標楷體" w:eastAsia="標楷體" w:hAnsi="標楷體" w:hint="eastAsia"/>
        </w:rPr>
        <w:t>：0800-775889，</w:t>
      </w:r>
      <w:r w:rsidR="00B34E8E" w:rsidRPr="0093049D">
        <w:rPr>
          <w:rFonts w:ascii="標楷體" w:eastAsia="標楷體" w:hAnsi="標楷體" w:hint="eastAsia"/>
        </w:rPr>
        <w:t>3322101-7450</w:t>
      </w:r>
      <w:r w:rsidR="00B34E8E">
        <w:rPr>
          <w:rFonts w:ascii="標楷體" w:eastAsia="標楷體" w:hAnsi="標楷體" w:hint="eastAsia"/>
        </w:rPr>
        <w:t>；教育部</w:t>
      </w:r>
      <w:proofErr w:type="gramStart"/>
      <w:r w:rsidR="00B34E8E">
        <w:rPr>
          <w:rFonts w:ascii="標楷體" w:eastAsia="標楷體" w:hAnsi="標楷體" w:hint="eastAsia"/>
        </w:rPr>
        <w:t>反霸凌專線</w:t>
      </w:r>
      <w:proofErr w:type="gramEnd"/>
      <w:r w:rsidR="00B34E8E">
        <w:rPr>
          <w:rFonts w:ascii="標楷體" w:eastAsia="標楷體" w:hAnsi="標楷體" w:hint="eastAsia"/>
        </w:rPr>
        <w:t>：1953</w:t>
      </w:r>
    </w:p>
    <w:p w14:paraId="4593678B" w14:textId="77777777" w:rsidR="0038196E" w:rsidRDefault="0093049D" w:rsidP="0095355E">
      <w:pPr>
        <w:spacing w:line="0" w:lineRule="atLeast"/>
        <w:ind w:left="960" w:hangingChars="400" w:hanging="960"/>
        <w:rPr>
          <w:rFonts w:ascii="標楷體" w:eastAsia="標楷體" w:hAnsi="標楷體"/>
          <w:b/>
          <w:u w:val="single"/>
        </w:rPr>
      </w:pPr>
      <w:r>
        <w:rPr>
          <w:rFonts w:ascii="標楷體" w:eastAsia="標楷體" w:hAnsi="標楷體" w:hint="eastAsia"/>
        </w:rPr>
        <w:t xml:space="preserve">        </w:t>
      </w:r>
      <w:r w:rsidR="007A633F" w:rsidRPr="0093049D">
        <w:rPr>
          <w:rFonts w:ascii="標楷體" w:eastAsia="標楷體" w:hAnsi="標楷體" w:hint="eastAsia"/>
          <w:b/>
          <w:u w:val="single"/>
        </w:rPr>
        <w:t>(</w:t>
      </w:r>
      <w:r w:rsidR="0038196E">
        <w:rPr>
          <w:rFonts w:ascii="標楷體" w:eastAsia="標楷體" w:hAnsi="標楷體" w:hint="eastAsia"/>
          <w:b/>
          <w:u w:val="single"/>
        </w:rPr>
        <w:t>「</w:t>
      </w:r>
      <w:proofErr w:type="gramStart"/>
      <w:r w:rsidR="0038196E" w:rsidRPr="0038196E">
        <w:rPr>
          <w:rFonts w:ascii="標楷體" w:eastAsia="標楷體" w:hAnsi="標楷體"/>
          <w:b/>
          <w:u w:val="single"/>
        </w:rPr>
        <w:t>校園霸凌一定</w:t>
      </w:r>
      <w:proofErr w:type="gramEnd"/>
      <w:r w:rsidR="0038196E" w:rsidRPr="0038196E">
        <w:rPr>
          <w:rFonts w:ascii="標楷體" w:eastAsia="標楷體" w:hAnsi="標楷體"/>
          <w:b/>
          <w:u w:val="single"/>
        </w:rPr>
        <w:t>是嚴重的校園偏差事件，但嚴重的校園偏差事件</w:t>
      </w:r>
      <w:r w:rsidR="0095355E">
        <w:rPr>
          <w:rFonts w:ascii="標楷體" w:eastAsia="標楷體" w:hAnsi="標楷體" w:hint="eastAsia"/>
          <w:b/>
          <w:u w:val="single"/>
        </w:rPr>
        <w:t>，</w:t>
      </w:r>
      <w:r w:rsidR="0038196E" w:rsidRPr="0038196E">
        <w:rPr>
          <w:rFonts w:ascii="標楷體" w:eastAsia="標楷體" w:hAnsi="標楷體"/>
          <w:b/>
          <w:u w:val="single"/>
        </w:rPr>
        <w:t>卻不一定是</w:t>
      </w:r>
      <w:proofErr w:type="gramStart"/>
      <w:r w:rsidR="0038196E" w:rsidRPr="0038196E">
        <w:rPr>
          <w:rFonts w:ascii="標楷體" w:eastAsia="標楷體" w:hAnsi="標楷體"/>
          <w:b/>
          <w:u w:val="single"/>
        </w:rPr>
        <w:t>校園霸凌事件</w:t>
      </w:r>
      <w:proofErr w:type="gramEnd"/>
      <w:r w:rsidR="0038196E">
        <w:rPr>
          <w:rFonts w:ascii="標楷體" w:eastAsia="標楷體" w:hAnsi="標楷體" w:hint="eastAsia"/>
          <w:b/>
          <w:u w:val="single"/>
        </w:rPr>
        <w:t>」，</w:t>
      </w:r>
      <w:proofErr w:type="gramStart"/>
      <w:r>
        <w:rPr>
          <w:rFonts w:ascii="標楷體" w:eastAsia="標楷體" w:hAnsi="標楷體" w:hint="eastAsia"/>
          <w:b/>
          <w:u w:val="single"/>
        </w:rPr>
        <w:t>有關霸凌相關</w:t>
      </w:r>
      <w:proofErr w:type="gramEnd"/>
      <w:r>
        <w:rPr>
          <w:rFonts w:ascii="標楷體" w:eastAsia="標楷體" w:hAnsi="標楷體" w:hint="eastAsia"/>
          <w:b/>
          <w:u w:val="single"/>
        </w:rPr>
        <w:t>定義與防制說明，請參閱教育部防制</w:t>
      </w:r>
      <w:proofErr w:type="gramStart"/>
      <w:r>
        <w:rPr>
          <w:rFonts w:ascii="標楷體" w:eastAsia="標楷體" w:hAnsi="標楷體" w:hint="eastAsia"/>
          <w:b/>
          <w:u w:val="single"/>
        </w:rPr>
        <w:t>校園霸凌專區</w:t>
      </w:r>
      <w:proofErr w:type="gramEnd"/>
      <w:r>
        <w:rPr>
          <w:rFonts w:ascii="標楷體" w:eastAsia="標楷體" w:hAnsi="標楷體" w:hint="eastAsia"/>
          <w:b/>
          <w:u w:val="single"/>
        </w:rPr>
        <w:t>/檔案下載/校園</w:t>
      </w:r>
      <w:proofErr w:type="gramStart"/>
      <w:r>
        <w:rPr>
          <w:rFonts w:ascii="標楷體" w:eastAsia="標楷體" w:hAnsi="標楷體" w:hint="eastAsia"/>
          <w:b/>
          <w:u w:val="single"/>
        </w:rPr>
        <w:t>霸凌知</w:t>
      </w:r>
      <w:proofErr w:type="gramEnd"/>
      <w:r>
        <w:rPr>
          <w:rFonts w:ascii="標楷體" w:eastAsia="標楷體" w:hAnsi="標楷體" w:hint="eastAsia"/>
          <w:b/>
          <w:u w:val="single"/>
        </w:rPr>
        <w:t>多少-家長手冊，另</w:t>
      </w:r>
      <w:r w:rsidR="007A633F" w:rsidRPr="0093049D">
        <w:rPr>
          <w:rFonts w:ascii="標楷體" w:eastAsia="標楷體" w:hAnsi="標楷體" w:hint="eastAsia"/>
          <w:b/>
          <w:u w:val="single"/>
        </w:rPr>
        <w:t>檢附</w:t>
      </w:r>
      <w:r>
        <w:rPr>
          <w:rFonts w:ascii="標楷體" w:eastAsia="標楷體" w:hAnsi="標楷體" w:hint="eastAsia"/>
          <w:b/>
          <w:u w:val="single"/>
        </w:rPr>
        <w:t>本校</w:t>
      </w:r>
      <w:proofErr w:type="gramStart"/>
      <w:r w:rsidR="007A633F" w:rsidRPr="0093049D">
        <w:rPr>
          <w:rFonts w:ascii="標楷體" w:eastAsia="標楷體" w:hAnsi="標楷體" w:hint="eastAsia"/>
          <w:b/>
          <w:u w:val="single"/>
        </w:rPr>
        <w:t>校園霸凌事件</w:t>
      </w:r>
      <w:proofErr w:type="gramEnd"/>
      <w:r w:rsidR="007A633F" w:rsidRPr="0093049D">
        <w:rPr>
          <w:rFonts w:ascii="標楷體" w:eastAsia="標楷體" w:hAnsi="標楷體" w:hint="eastAsia"/>
          <w:b/>
          <w:u w:val="single"/>
        </w:rPr>
        <w:t>調查</w:t>
      </w:r>
    </w:p>
    <w:p w14:paraId="42F82BC5" w14:textId="77777777" w:rsidR="007A633F" w:rsidRPr="0093049D" w:rsidRDefault="0038196E" w:rsidP="0093049D">
      <w:pPr>
        <w:spacing w:line="0" w:lineRule="atLeast"/>
        <w:rPr>
          <w:rFonts w:ascii="標楷體" w:eastAsia="標楷體" w:hAnsi="標楷體"/>
          <w:b/>
          <w:u w:val="single"/>
        </w:rPr>
      </w:pPr>
      <w:r w:rsidRPr="0038196E">
        <w:rPr>
          <w:rFonts w:ascii="標楷體" w:eastAsia="標楷體" w:hAnsi="標楷體" w:hint="eastAsia"/>
          <w:b/>
        </w:rPr>
        <w:t xml:space="preserve">        </w:t>
      </w:r>
      <w:r w:rsidR="007A633F" w:rsidRPr="0093049D">
        <w:rPr>
          <w:rFonts w:ascii="標楷體" w:eastAsia="標楷體" w:hAnsi="標楷體" w:hint="eastAsia"/>
          <w:b/>
          <w:u w:val="single"/>
        </w:rPr>
        <w:t>申請書</w:t>
      </w:r>
      <w:r w:rsidR="0093049D" w:rsidRPr="0093049D">
        <w:rPr>
          <w:rFonts w:ascii="標楷體" w:eastAsia="標楷體" w:hAnsi="標楷體" w:hint="eastAsia"/>
          <w:b/>
          <w:u w:val="single"/>
        </w:rPr>
        <w:t>供參</w:t>
      </w:r>
      <w:r w:rsidR="007A633F" w:rsidRPr="0093049D">
        <w:rPr>
          <w:rFonts w:ascii="標楷體" w:eastAsia="標楷體" w:hAnsi="標楷體" w:hint="eastAsia"/>
          <w:b/>
          <w:u w:val="single"/>
        </w:rPr>
        <w:t>)</w:t>
      </w:r>
    </w:p>
    <w:p w14:paraId="45B3EA1A" w14:textId="77777777" w:rsidR="0095355E" w:rsidRDefault="007A633F" w:rsidP="0095355E">
      <w:pPr>
        <w:spacing w:line="0" w:lineRule="atLeast"/>
        <w:ind w:firstLineChars="100" w:firstLine="240"/>
        <w:rPr>
          <w:rFonts w:ascii="標楷體" w:eastAsia="標楷體" w:hAnsi="標楷體"/>
          <w:b/>
        </w:rPr>
      </w:pPr>
      <w:r w:rsidRPr="0093049D">
        <w:rPr>
          <w:rFonts w:ascii="標楷體" w:eastAsia="標楷體" w:hAnsi="標楷體" w:hint="eastAsia"/>
        </w:rPr>
        <w:t>十</w:t>
      </w:r>
      <w:r w:rsidR="00DB387C">
        <w:rPr>
          <w:rFonts w:ascii="標楷體" w:eastAsia="標楷體" w:hAnsi="標楷體" w:hint="eastAsia"/>
        </w:rPr>
        <w:t>三</w:t>
      </w:r>
      <w:r w:rsidRPr="0093049D">
        <w:rPr>
          <w:rFonts w:ascii="標楷體" w:eastAsia="標楷體" w:hAnsi="標楷體" w:hint="eastAsia"/>
        </w:rPr>
        <w:t>、</w:t>
      </w:r>
      <w:r w:rsidR="0093049D" w:rsidRPr="0093049D">
        <w:rPr>
          <w:rFonts w:ascii="標楷體" w:eastAsia="標楷體" w:hAnsi="標楷體" w:hint="eastAsia"/>
          <w:b/>
        </w:rPr>
        <w:t>有關</w:t>
      </w:r>
      <w:r w:rsidRPr="0093049D">
        <w:rPr>
          <w:rFonts w:ascii="標楷體" w:eastAsia="標楷體" w:hAnsi="標楷體" w:hint="eastAsia"/>
          <w:b/>
        </w:rPr>
        <w:t>「校園性侵害性騷擾或</w:t>
      </w:r>
      <w:proofErr w:type="gramStart"/>
      <w:r w:rsidRPr="0093049D">
        <w:rPr>
          <w:rFonts w:ascii="標楷體" w:eastAsia="標楷體" w:hAnsi="標楷體" w:hint="eastAsia"/>
          <w:b/>
        </w:rPr>
        <w:t>性霸凌</w:t>
      </w:r>
      <w:proofErr w:type="gramEnd"/>
      <w:r w:rsidRPr="0093049D">
        <w:rPr>
          <w:rFonts w:ascii="標楷體" w:eastAsia="標楷體" w:hAnsi="標楷體" w:hint="eastAsia"/>
          <w:b/>
        </w:rPr>
        <w:t>事件」，本校皆依性別平等教育法完成通報，</w:t>
      </w:r>
    </w:p>
    <w:p w14:paraId="2228B081" w14:textId="77777777" w:rsidR="0095355E" w:rsidRDefault="007A633F" w:rsidP="0095355E">
      <w:pPr>
        <w:spacing w:line="0" w:lineRule="atLeast"/>
        <w:ind w:firstLineChars="400" w:firstLine="961"/>
        <w:rPr>
          <w:rFonts w:ascii="標楷體" w:eastAsia="標楷體" w:hAnsi="標楷體"/>
          <w:b/>
          <w:u w:val="single"/>
        </w:rPr>
      </w:pPr>
      <w:r w:rsidRPr="0093049D">
        <w:rPr>
          <w:rFonts w:ascii="標楷體" w:eastAsia="標楷體" w:hAnsi="標楷體" w:hint="eastAsia"/>
          <w:b/>
        </w:rPr>
        <w:t>後續調查救濟途徑，</w:t>
      </w:r>
      <w:r w:rsidRPr="0093049D">
        <w:rPr>
          <w:rFonts w:ascii="標楷體" w:eastAsia="標楷體" w:hAnsi="標楷體" w:hint="eastAsia"/>
          <w:b/>
          <w:u w:val="single"/>
        </w:rPr>
        <w:t>檢附</w:t>
      </w:r>
      <w:r w:rsidR="0093049D" w:rsidRPr="0093049D">
        <w:rPr>
          <w:rFonts w:ascii="標楷體" w:eastAsia="標楷體" w:hAnsi="標楷體" w:hint="eastAsia"/>
          <w:b/>
          <w:u w:val="single"/>
        </w:rPr>
        <w:t>「</w:t>
      </w:r>
      <w:r w:rsidR="005E12CE" w:rsidRPr="0093049D">
        <w:rPr>
          <w:rFonts w:ascii="標楷體" w:eastAsia="標楷體" w:hAnsi="標楷體" w:hint="eastAsia"/>
          <w:b/>
          <w:u w:val="single"/>
        </w:rPr>
        <w:t>疑似校園性侵害、性騷擾或</w:t>
      </w:r>
      <w:proofErr w:type="gramStart"/>
      <w:r w:rsidR="005E12CE" w:rsidRPr="0093049D">
        <w:rPr>
          <w:rFonts w:ascii="標楷體" w:eastAsia="標楷體" w:hAnsi="標楷體" w:hint="eastAsia"/>
          <w:b/>
          <w:u w:val="single"/>
        </w:rPr>
        <w:t>性霸凌</w:t>
      </w:r>
      <w:proofErr w:type="gramEnd"/>
      <w:r w:rsidR="005E12CE" w:rsidRPr="0093049D">
        <w:rPr>
          <w:rFonts w:ascii="標楷體" w:eastAsia="標楷體" w:hAnsi="標楷體" w:hint="eastAsia"/>
          <w:b/>
          <w:u w:val="single"/>
        </w:rPr>
        <w:t>事件暫不申請調查</w:t>
      </w:r>
    </w:p>
    <w:p w14:paraId="0E07FC2A" w14:textId="77777777" w:rsidR="007A633F" w:rsidRPr="0095355E" w:rsidRDefault="005E12CE" w:rsidP="0095355E">
      <w:pPr>
        <w:spacing w:line="0" w:lineRule="atLeast"/>
        <w:ind w:firstLineChars="400" w:firstLine="961"/>
        <w:rPr>
          <w:rFonts w:ascii="標楷體" w:eastAsia="標楷體" w:hAnsi="標楷體"/>
          <w:b/>
        </w:rPr>
      </w:pPr>
      <w:r w:rsidRPr="0093049D">
        <w:rPr>
          <w:rFonts w:ascii="標楷體" w:eastAsia="標楷體" w:hAnsi="標楷體" w:hint="eastAsia"/>
          <w:b/>
          <w:u w:val="single"/>
        </w:rPr>
        <w:t>同意書</w:t>
      </w:r>
      <w:r w:rsidR="0093049D" w:rsidRPr="0093049D">
        <w:rPr>
          <w:rFonts w:ascii="標楷體" w:eastAsia="標楷體" w:hAnsi="標楷體" w:hint="eastAsia"/>
          <w:b/>
          <w:u w:val="single"/>
        </w:rPr>
        <w:t>」</w:t>
      </w:r>
      <w:r w:rsidRPr="0093049D">
        <w:rPr>
          <w:rFonts w:ascii="標楷體" w:eastAsia="標楷體" w:hAnsi="標楷體" w:hint="eastAsia"/>
          <w:b/>
          <w:u w:val="single"/>
        </w:rPr>
        <w:t>與</w:t>
      </w:r>
      <w:r w:rsidR="0093049D" w:rsidRPr="0093049D">
        <w:rPr>
          <w:rFonts w:ascii="標楷體" w:eastAsia="標楷體" w:hAnsi="標楷體" w:hint="eastAsia"/>
          <w:b/>
          <w:u w:val="single"/>
        </w:rPr>
        <w:t>「</w:t>
      </w:r>
      <w:r w:rsidRPr="0093049D">
        <w:rPr>
          <w:rFonts w:ascii="標楷體" w:eastAsia="標楷體" w:hAnsi="標楷體" w:hint="eastAsia"/>
          <w:b/>
          <w:u w:val="single"/>
        </w:rPr>
        <w:t>校園性平事件申請書</w:t>
      </w:r>
      <w:r w:rsidR="0093049D" w:rsidRPr="0093049D">
        <w:rPr>
          <w:rFonts w:ascii="標楷體" w:eastAsia="標楷體" w:hAnsi="標楷體" w:hint="eastAsia"/>
          <w:b/>
          <w:u w:val="single"/>
        </w:rPr>
        <w:t>」</w:t>
      </w:r>
      <w:r w:rsidRPr="0093049D">
        <w:rPr>
          <w:rFonts w:ascii="標楷體" w:eastAsia="標楷體" w:hAnsi="標楷體" w:hint="eastAsia"/>
          <w:b/>
          <w:u w:val="single"/>
        </w:rPr>
        <w:t>供參</w:t>
      </w:r>
      <w:r w:rsidR="007A633F" w:rsidRPr="0093049D">
        <w:rPr>
          <w:rFonts w:ascii="標楷體" w:eastAsia="標楷體" w:hAnsi="標楷體" w:hint="eastAsia"/>
          <w:b/>
        </w:rPr>
        <w:t>。</w:t>
      </w:r>
    </w:p>
    <w:p w14:paraId="63618CAE" w14:textId="77777777" w:rsidR="0093049D" w:rsidRDefault="0093049D" w:rsidP="0093049D">
      <w:pPr>
        <w:spacing w:line="0" w:lineRule="atLeast"/>
        <w:rPr>
          <w:rFonts w:ascii="標楷體" w:eastAsia="標楷體" w:hAnsi="標楷體"/>
        </w:rPr>
      </w:pPr>
      <w:r>
        <w:rPr>
          <w:rFonts w:ascii="標楷體" w:eastAsia="標楷體" w:hAnsi="標楷體" w:hint="eastAsia"/>
        </w:rPr>
        <w:t xml:space="preserve">  </w:t>
      </w:r>
      <w:r w:rsidR="007A633F" w:rsidRPr="0093049D">
        <w:rPr>
          <w:rFonts w:ascii="標楷體" w:eastAsia="標楷體" w:hAnsi="標楷體" w:hint="eastAsia"/>
        </w:rPr>
        <w:t>十</w:t>
      </w:r>
      <w:r w:rsidR="00DB387C">
        <w:rPr>
          <w:rFonts w:ascii="標楷體" w:eastAsia="標楷體" w:hAnsi="標楷體" w:hint="eastAsia"/>
        </w:rPr>
        <w:t>四</w:t>
      </w:r>
      <w:r w:rsidR="007A633F" w:rsidRPr="0093049D">
        <w:rPr>
          <w:rFonts w:ascii="標楷體" w:eastAsia="標楷體" w:hAnsi="標楷體" w:hint="eastAsia"/>
        </w:rPr>
        <w:t>、</w:t>
      </w:r>
      <w:r w:rsidR="005E12CE" w:rsidRPr="0093049D">
        <w:rPr>
          <w:rFonts w:ascii="標楷體" w:eastAsia="標楷體" w:hAnsi="標楷體" w:hint="eastAsia"/>
        </w:rPr>
        <w:t>父母具有管教子女的義務與權利，而民法第1085條亦規定：「父母得於必要範圍</w:t>
      </w:r>
    </w:p>
    <w:p w14:paraId="305EDC9C" w14:textId="77777777" w:rsidR="0093049D" w:rsidRDefault="005E12CE" w:rsidP="00017C34">
      <w:pPr>
        <w:spacing w:line="0" w:lineRule="atLeast"/>
        <w:ind w:leftChars="413" w:left="991" w:rightChars="-36" w:right="-86"/>
        <w:rPr>
          <w:rFonts w:ascii="標楷體" w:eastAsia="標楷體" w:hAnsi="標楷體"/>
        </w:rPr>
      </w:pPr>
      <w:r w:rsidRPr="0093049D">
        <w:rPr>
          <w:rFonts w:ascii="標楷體" w:eastAsia="標楷體" w:hAnsi="標楷體" w:hint="eastAsia"/>
        </w:rPr>
        <w:t>內懲戒其子女」。民法賦予父母懲戒權之目的係在於保護、教養子女，而非將</w:t>
      </w:r>
      <w:r w:rsidR="0095355E">
        <w:rPr>
          <w:rFonts w:ascii="標楷體" w:eastAsia="標楷體" w:hAnsi="標楷體" w:hint="eastAsia"/>
        </w:rPr>
        <w:t>子</w:t>
      </w:r>
      <w:r w:rsidRPr="0093049D">
        <w:rPr>
          <w:rFonts w:ascii="標楷體" w:eastAsia="標楷體" w:hAnsi="標楷體" w:hint="eastAsia"/>
        </w:rPr>
        <w:t>女視為父母之財產而得任意加以懲戒，或以「不打不成器」來合理化不當的管教。因此需在保護教養的必要範圍內，依照家庭環境；子女的性別、年齡、健康與性格；以及過錯的輕重程度等情況定其程度，如果逾越必要的範圍則為過度懲戒，甚至已經構成虐待子女的事實。所以，父母親對於子女的管教與虐待行為是不一樣的，其間的差異說明請參閱教育部家庭教育網</w:t>
      </w:r>
      <w:r w:rsidR="00017C34">
        <w:rPr>
          <w:rFonts w:ascii="標楷體" w:eastAsia="標楷體" w:hAnsi="標楷體" w:hint="eastAsia"/>
        </w:rPr>
        <w:t>。</w:t>
      </w:r>
    </w:p>
    <w:p w14:paraId="424207A4" w14:textId="77777777" w:rsidR="005E12CE" w:rsidRPr="005A17B9" w:rsidRDefault="0093049D" w:rsidP="0093049D">
      <w:pPr>
        <w:spacing w:line="0" w:lineRule="atLeast"/>
        <w:rPr>
          <w:rFonts w:ascii="標楷體" w:eastAsia="標楷體" w:hAnsi="標楷體"/>
          <w:color w:val="000000" w:themeColor="text1"/>
        </w:rPr>
      </w:pPr>
      <w:r>
        <w:rPr>
          <w:rFonts w:ascii="標楷體" w:eastAsia="標楷體" w:hAnsi="標楷體" w:hint="eastAsia"/>
        </w:rPr>
        <w:t xml:space="preserve">   </w:t>
      </w:r>
      <w:r w:rsidR="005A17B9">
        <w:rPr>
          <w:rFonts w:ascii="標楷體" w:eastAsia="標楷體" w:hAnsi="標楷體" w:hint="eastAsia"/>
        </w:rPr>
        <w:t xml:space="preserve">  </w:t>
      </w:r>
      <w:r w:rsidRPr="005A17B9">
        <w:rPr>
          <w:rFonts w:ascii="標楷體" w:eastAsia="標楷體" w:hAnsi="標楷體" w:hint="eastAsia"/>
          <w:color w:val="000000" w:themeColor="text1"/>
        </w:rPr>
        <w:t xml:space="preserve">   </w:t>
      </w:r>
      <w:hyperlink r:id="rId7" w:history="1">
        <w:r w:rsidR="00017C34" w:rsidRPr="005A17B9">
          <w:rPr>
            <w:rStyle w:val="a5"/>
            <w:rFonts w:ascii="標楷體" w:eastAsia="標楷體" w:hAnsi="標楷體"/>
            <w:color w:val="000000" w:themeColor="text1"/>
          </w:rPr>
          <w:t>https://moe.familyedu.moe.gov.tw/Pages/Detail.aspx?nodeid=236&amp;pid=2313</w:t>
        </w:r>
      </w:hyperlink>
    </w:p>
    <w:p w14:paraId="7A2BF68A" w14:textId="77777777" w:rsidR="005E12CE" w:rsidRPr="0093049D" w:rsidRDefault="0093049D" w:rsidP="00017C34">
      <w:pPr>
        <w:spacing w:line="0" w:lineRule="atLeast"/>
        <w:ind w:leftChars="413" w:left="991"/>
        <w:rPr>
          <w:rFonts w:ascii="標楷體" w:eastAsia="標楷體" w:hAnsi="標楷體"/>
          <w:b/>
          <w:u w:val="single"/>
        </w:rPr>
      </w:pPr>
      <w:r w:rsidRPr="0093049D">
        <w:rPr>
          <w:rFonts w:ascii="標楷體" w:eastAsia="標楷體" w:hAnsi="標楷體" w:hint="eastAsia"/>
          <w:b/>
          <w:u w:val="single"/>
        </w:rPr>
        <w:t>依據「兒童及少年福利與權益保障法」，對於管教過當行為，教育人員有依法通報</w:t>
      </w:r>
      <w:r w:rsidR="00017C34">
        <w:rPr>
          <w:rFonts w:ascii="標楷體" w:eastAsia="標楷體" w:hAnsi="標楷體" w:hint="eastAsia"/>
          <w:b/>
          <w:u w:val="single"/>
        </w:rPr>
        <w:t xml:space="preserve">  </w:t>
      </w:r>
      <w:r w:rsidRPr="0093049D">
        <w:rPr>
          <w:rFonts w:ascii="標楷體" w:eastAsia="標楷體" w:hAnsi="標楷體" w:hint="eastAsia"/>
          <w:b/>
          <w:u w:val="single"/>
        </w:rPr>
        <w:t>之責任與義務。</w:t>
      </w:r>
    </w:p>
    <w:p w14:paraId="039E15C8" w14:textId="77777777" w:rsidR="00AC5862" w:rsidRPr="0093049D" w:rsidRDefault="0093049D" w:rsidP="0093049D">
      <w:pPr>
        <w:spacing w:line="0" w:lineRule="atLeast"/>
        <w:rPr>
          <w:rFonts w:ascii="標楷體" w:eastAsia="標楷體" w:hAnsi="標楷體"/>
        </w:rPr>
      </w:pPr>
      <w:r>
        <w:rPr>
          <w:rFonts w:ascii="標楷體" w:eastAsia="標楷體" w:hAnsi="標楷體" w:hint="eastAsia"/>
        </w:rPr>
        <w:t xml:space="preserve">  </w:t>
      </w:r>
      <w:r w:rsidR="00AC5862" w:rsidRPr="0093049D">
        <w:rPr>
          <w:rFonts w:ascii="標楷體" w:eastAsia="標楷體" w:hAnsi="標楷體" w:hint="eastAsia"/>
        </w:rPr>
        <w:t>十</w:t>
      </w:r>
      <w:r w:rsidR="00DB387C">
        <w:rPr>
          <w:rFonts w:ascii="標楷體" w:eastAsia="標楷體" w:hAnsi="標楷體" w:hint="eastAsia"/>
        </w:rPr>
        <w:t>五</w:t>
      </w:r>
      <w:r w:rsidR="00AC5862" w:rsidRPr="0093049D">
        <w:rPr>
          <w:rFonts w:ascii="標楷體" w:eastAsia="標楷體" w:hAnsi="標楷體" w:hint="eastAsia"/>
        </w:rPr>
        <w:t>、因應</w:t>
      </w:r>
      <w:r w:rsidR="00DB387C">
        <w:rPr>
          <w:rFonts w:ascii="標楷體" w:eastAsia="標楷體" w:hAnsi="標楷體" w:hint="eastAsia"/>
        </w:rPr>
        <w:t>每年</w:t>
      </w:r>
      <w:r w:rsidR="00AC5862" w:rsidRPr="0093049D">
        <w:rPr>
          <w:rFonts w:ascii="標楷體" w:eastAsia="標楷體" w:hAnsi="標楷體" w:hint="eastAsia"/>
        </w:rPr>
        <w:t>登革熱</w:t>
      </w:r>
      <w:proofErr w:type="gramStart"/>
      <w:r w:rsidR="00AC5862" w:rsidRPr="0093049D">
        <w:rPr>
          <w:rFonts w:ascii="標楷體" w:eastAsia="標楷體" w:hAnsi="標楷體" w:hint="eastAsia"/>
        </w:rPr>
        <w:t>疫</w:t>
      </w:r>
      <w:proofErr w:type="gramEnd"/>
      <w:r w:rsidR="00AC5862" w:rsidRPr="0093049D">
        <w:rPr>
          <w:rFonts w:ascii="標楷體" w:eastAsia="標楷體" w:hAnsi="標楷體" w:hint="eastAsia"/>
        </w:rPr>
        <w:t>情，本校已</w:t>
      </w:r>
      <w:proofErr w:type="gramStart"/>
      <w:r w:rsidR="00AC5862" w:rsidRPr="0093049D">
        <w:rPr>
          <w:rFonts w:ascii="標楷體" w:eastAsia="標楷體" w:hAnsi="標楷體" w:hint="eastAsia"/>
        </w:rPr>
        <w:t>研</w:t>
      </w:r>
      <w:proofErr w:type="gramEnd"/>
      <w:r w:rsidR="00AC5862" w:rsidRPr="0093049D">
        <w:rPr>
          <w:rFonts w:ascii="標楷體" w:eastAsia="標楷體" w:hAnsi="標楷體" w:hint="eastAsia"/>
        </w:rPr>
        <w:t>擬以下策略並持續作業中：</w:t>
      </w:r>
    </w:p>
    <w:p w14:paraId="62B640B1"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w:t>
      </w:r>
      <w:proofErr w:type="gramStart"/>
      <w:r w:rsidRPr="0093049D">
        <w:rPr>
          <w:rFonts w:ascii="標楷體" w:eastAsia="標楷體" w:hAnsi="標楷體" w:hint="eastAsia"/>
        </w:rPr>
        <w:t>一</w:t>
      </w:r>
      <w:proofErr w:type="gramEnd"/>
      <w:r w:rsidRPr="0093049D">
        <w:rPr>
          <w:rFonts w:ascii="標楷體" w:eastAsia="標楷體" w:hAnsi="標楷體" w:hint="eastAsia"/>
        </w:rPr>
        <w:t>)低樓層教室開始加裝紗窗紗門。</w:t>
      </w:r>
    </w:p>
    <w:p w14:paraId="04DCB87F"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(二)依據各班需求採購</w:t>
      </w:r>
      <w:proofErr w:type="gramStart"/>
      <w:r w:rsidRPr="0093049D">
        <w:rPr>
          <w:rFonts w:ascii="標楷體" w:eastAsia="標楷體" w:hAnsi="標楷體" w:hint="eastAsia"/>
        </w:rPr>
        <w:t>捕蚊燈</w:t>
      </w:r>
      <w:proofErr w:type="gramEnd"/>
      <w:r w:rsidRPr="0093049D">
        <w:rPr>
          <w:rFonts w:ascii="標楷體" w:eastAsia="標楷體" w:hAnsi="標楷體" w:hint="eastAsia"/>
        </w:rPr>
        <w:t>、</w:t>
      </w:r>
      <w:proofErr w:type="gramStart"/>
      <w:r w:rsidRPr="0093049D">
        <w:rPr>
          <w:rFonts w:ascii="標楷體" w:eastAsia="標楷體" w:hAnsi="標楷體" w:hint="eastAsia"/>
        </w:rPr>
        <w:t>電蚊拍與防蚊液</w:t>
      </w:r>
      <w:proofErr w:type="gramEnd"/>
      <w:r w:rsidRPr="0093049D">
        <w:rPr>
          <w:rFonts w:ascii="標楷體" w:eastAsia="標楷體" w:hAnsi="標楷體" w:hint="eastAsia"/>
        </w:rPr>
        <w:t>。</w:t>
      </w:r>
    </w:p>
    <w:p w14:paraId="229E8CB9"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(三)各班級與環境區域確實完成積水容器的清除。</w:t>
      </w:r>
    </w:p>
    <w:p w14:paraId="37894B9B"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(四)請衛生局函請水利局做學校</w:t>
      </w:r>
      <w:proofErr w:type="gramStart"/>
      <w:r w:rsidRPr="0093049D">
        <w:rPr>
          <w:rFonts w:ascii="標楷體" w:eastAsia="標楷體" w:hAnsi="標楷體" w:hint="eastAsia"/>
        </w:rPr>
        <w:t>週</w:t>
      </w:r>
      <w:proofErr w:type="gramEnd"/>
      <w:r w:rsidRPr="0093049D">
        <w:rPr>
          <w:rFonts w:ascii="標楷體" w:eastAsia="標楷體" w:hAnsi="標楷體" w:hint="eastAsia"/>
        </w:rPr>
        <w:t>邊溝渠的清潔。</w:t>
      </w:r>
    </w:p>
    <w:p w14:paraId="29264E34" w14:textId="77777777" w:rsidR="00AC5862" w:rsidRPr="0093049D" w:rsidRDefault="00AC5862" w:rsidP="0093049D">
      <w:pPr>
        <w:spacing w:line="0" w:lineRule="atLeast"/>
        <w:rPr>
          <w:rFonts w:ascii="標楷體" w:eastAsia="標楷體" w:hAnsi="標楷體"/>
        </w:rPr>
      </w:pPr>
      <w:r w:rsidRPr="0093049D">
        <w:rPr>
          <w:rFonts w:ascii="標楷體" w:eastAsia="標楷體" w:hAnsi="標楷體" w:hint="eastAsia"/>
        </w:rPr>
        <w:t xml:space="preserve">    (五)加強宣導學童</w:t>
      </w:r>
      <w:proofErr w:type="gramStart"/>
      <w:r w:rsidRPr="0093049D">
        <w:rPr>
          <w:rFonts w:ascii="標楷體" w:eastAsia="標楷體" w:hAnsi="標楷體" w:hint="eastAsia"/>
        </w:rPr>
        <w:t>勿</w:t>
      </w:r>
      <w:proofErr w:type="gramEnd"/>
      <w:r w:rsidRPr="0093049D">
        <w:rPr>
          <w:rFonts w:ascii="標楷體" w:eastAsia="標楷體" w:hAnsi="標楷體" w:hint="eastAsia"/>
        </w:rPr>
        <w:t>接近草叢，以降低蚊蟲叮咬機率。</w:t>
      </w:r>
    </w:p>
    <w:p w14:paraId="3D92F303" w14:textId="77777777" w:rsidR="003A6468" w:rsidRDefault="00AC5862" w:rsidP="0093049D">
      <w:pPr>
        <w:spacing w:line="0" w:lineRule="atLeast"/>
        <w:rPr>
          <w:rFonts w:ascii="標楷體" w:eastAsia="標楷體" w:hAnsi="標楷體"/>
        </w:rPr>
      </w:pPr>
      <w:r w:rsidRPr="0093049D">
        <w:rPr>
          <w:rFonts w:ascii="標楷體" w:eastAsia="標楷體" w:hAnsi="標楷體" w:hint="eastAsia"/>
        </w:rPr>
        <w:t xml:space="preserve">    (六)學童可視情況穿著長袖，以降低蚊蟲叮咬機率。</w:t>
      </w:r>
    </w:p>
    <w:p w14:paraId="498196ED" w14:textId="77777777" w:rsidR="005D0687" w:rsidRPr="005D0687" w:rsidRDefault="005D0687" w:rsidP="005D0687">
      <w:pPr>
        <w:pStyle w:val="aa"/>
        <w:adjustRightInd w:val="0"/>
        <w:snapToGrid w:val="0"/>
        <w:spacing w:line="400" w:lineRule="exact"/>
        <w:ind w:left="732" w:hangingChars="305" w:hanging="732"/>
        <w:jc w:val="both"/>
        <w:rPr>
          <w:rFonts w:ascii="標楷體" w:eastAsia="標楷體"/>
        </w:rPr>
      </w:pPr>
      <w:r>
        <w:rPr>
          <w:rFonts w:ascii="標楷體" w:eastAsia="標楷體" w:hAnsi="標楷體" w:hint="eastAsia"/>
        </w:rPr>
        <w:t xml:space="preserve">  </w:t>
      </w:r>
      <w:r w:rsidRPr="005D0687">
        <w:rPr>
          <w:rFonts w:ascii="標楷體" w:eastAsia="標楷體" w:hAnsi="標楷體" w:hint="eastAsia"/>
        </w:rPr>
        <w:t>十</w:t>
      </w:r>
      <w:r w:rsidR="00DB387C">
        <w:rPr>
          <w:rFonts w:ascii="標楷體" w:eastAsia="標楷體" w:hAnsi="標楷體" w:hint="eastAsia"/>
        </w:rPr>
        <w:t>六</w:t>
      </w:r>
      <w:r w:rsidRPr="005D0687">
        <w:rPr>
          <w:rFonts w:ascii="標楷體" w:eastAsia="標楷體" w:hAnsi="標楷體" w:hint="eastAsia"/>
        </w:rPr>
        <w:t>、</w:t>
      </w:r>
      <w:r w:rsidRPr="005D0687">
        <w:rPr>
          <w:rFonts w:ascii="標楷體" w:eastAsia="標楷體" w:hint="eastAsia"/>
        </w:rPr>
        <w:t>水域安全宣導：</w:t>
      </w:r>
    </w:p>
    <w:p w14:paraId="0B87DDF7" w14:textId="77777777" w:rsidR="005D0687" w:rsidRPr="005D0687" w:rsidRDefault="005D0687" w:rsidP="00DC0D55">
      <w:pPr>
        <w:pStyle w:val="aa"/>
        <w:adjustRightInd w:val="0"/>
        <w:snapToGrid w:val="0"/>
        <w:spacing w:line="320" w:lineRule="exact"/>
        <w:ind w:leftChars="235" w:left="989" w:hangingChars="177" w:hanging="425"/>
        <w:jc w:val="both"/>
        <w:rPr>
          <w:rFonts w:ascii="標楷體" w:eastAsia="標楷體"/>
        </w:rPr>
      </w:pPr>
      <w:r w:rsidRPr="005D0687">
        <w:rPr>
          <w:rFonts w:ascii="標楷體" w:eastAsia="標楷體" w:hint="eastAsia"/>
        </w:rPr>
        <w:t xml:space="preserve">   提醒注意學生出遊安全(倘要進行水域活動，請務必選擇在設有合格救生員及救生設備之游泳池、海水浴場等，避免前往易發生溺水事件之區域，如無救生員海邊、河川、溪流、釣魚池及</w:t>
      </w:r>
      <w:proofErr w:type="gramStart"/>
      <w:r w:rsidRPr="005D0687">
        <w:rPr>
          <w:rFonts w:ascii="標楷體" w:eastAsia="標楷體" w:hint="eastAsia"/>
        </w:rPr>
        <w:t>埤塘等</w:t>
      </w:r>
      <w:proofErr w:type="gramEnd"/>
      <w:r w:rsidRPr="005D0687">
        <w:rPr>
          <w:rFonts w:ascii="標楷體" w:eastAsia="標楷體" w:hint="eastAsia"/>
        </w:rPr>
        <w:t>)，請家長共同關心學生安全。</w:t>
      </w:r>
    </w:p>
    <w:p w14:paraId="765AF45D" w14:textId="77777777" w:rsidR="00DB387C" w:rsidRDefault="00DB387C" w:rsidP="00DC0D55">
      <w:pPr>
        <w:spacing w:line="320" w:lineRule="exact"/>
        <w:rPr>
          <w:rFonts w:ascii="標楷體" w:eastAsia="標楷體" w:hAnsi="標楷體"/>
        </w:rPr>
      </w:pPr>
      <w:r>
        <w:rPr>
          <w:rFonts w:ascii="標楷體" w:eastAsia="標楷體" w:hAnsi="標楷體" w:hint="eastAsia"/>
        </w:rPr>
        <w:t xml:space="preserve">  十七</w:t>
      </w:r>
      <w:r>
        <w:rPr>
          <w:rFonts w:ascii="新細明體" w:hAnsi="新細明體" w:hint="eastAsia"/>
        </w:rPr>
        <w:t>、</w:t>
      </w:r>
      <w:r>
        <w:rPr>
          <w:rFonts w:ascii="標楷體" w:eastAsia="標楷體" w:hAnsi="標楷體" w:hint="eastAsia"/>
        </w:rPr>
        <w:t>配合桃園市政府教育局所公布有關新冠</w:t>
      </w:r>
      <w:proofErr w:type="gramStart"/>
      <w:r>
        <w:rPr>
          <w:rFonts w:ascii="標楷體" w:eastAsia="標楷體" w:hAnsi="標楷體" w:hint="eastAsia"/>
        </w:rPr>
        <w:t>疫</w:t>
      </w:r>
      <w:proofErr w:type="gramEnd"/>
      <w:r>
        <w:rPr>
          <w:rFonts w:ascii="標楷體" w:eastAsia="標楷體" w:hAnsi="標楷體" w:hint="eastAsia"/>
        </w:rPr>
        <w:t>情相關防疫措施，請家長即時上學校首</w:t>
      </w:r>
    </w:p>
    <w:p w14:paraId="1A5D975D" w14:textId="77777777" w:rsidR="005D0687" w:rsidRDefault="00DB387C" w:rsidP="00DC0D55">
      <w:pPr>
        <w:spacing w:line="320" w:lineRule="exact"/>
        <w:rPr>
          <w:rFonts w:ascii="標楷體" w:eastAsia="標楷體" w:hAnsi="標楷體"/>
        </w:rPr>
      </w:pPr>
      <w:r>
        <w:rPr>
          <w:rFonts w:ascii="標楷體" w:eastAsia="標楷體" w:hAnsi="標楷體" w:hint="eastAsia"/>
        </w:rPr>
        <w:t xml:space="preserve">        頁瀏覽訊息並與班級導師保持連</w:t>
      </w:r>
      <w:proofErr w:type="gramStart"/>
      <w:r>
        <w:rPr>
          <w:rFonts w:ascii="標楷體" w:eastAsia="標楷體" w:hAnsi="標楷體" w:hint="eastAsia"/>
        </w:rPr>
        <w:t>繫</w:t>
      </w:r>
      <w:proofErr w:type="gramEnd"/>
      <w:r>
        <w:rPr>
          <w:rFonts w:ascii="標楷體" w:eastAsia="標楷體" w:hAnsi="標楷體" w:hint="eastAsia"/>
        </w:rPr>
        <w:t>，以配合相關規定。</w:t>
      </w:r>
    </w:p>
    <w:p w14:paraId="13847CC4" w14:textId="77777777" w:rsidR="005A17B9" w:rsidRPr="005D0687" w:rsidRDefault="005A17B9" w:rsidP="00DC0D55">
      <w:pPr>
        <w:spacing w:line="320" w:lineRule="exact"/>
        <w:rPr>
          <w:rFonts w:ascii="標楷體" w:eastAsia="標楷體" w:hAnsi="標楷體"/>
        </w:rPr>
      </w:pPr>
    </w:p>
    <w:p w14:paraId="5CB32499" w14:textId="77777777" w:rsidR="001930A3" w:rsidRPr="005A17B9" w:rsidRDefault="001930A3" w:rsidP="00645FCF">
      <w:pPr>
        <w:spacing w:line="400" w:lineRule="exact"/>
        <w:ind w:firstLineChars="100" w:firstLine="240"/>
        <w:rPr>
          <w:rFonts w:ascii="標楷體" w:eastAsia="標楷體" w:hAnsi="標楷體"/>
          <w:color w:val="0000FF"/>
        </w:rPr>
      </w:pPr>
      <w:proofErr w:type="gramStart"/>
      <w:r w:rsidRPr="005A17B9">
        <w:rPr>
          <w:rFonts w:ascii="標楷體" w:eastAsia="標楷體" w:hAnsi="標楷體" w:hint="eastAsia"/>
          <w:color w:val="0000FF"/>
          <w:bdr w:val="single" w:sz="4" w:space="0" w:color="auto"/>
        </w:rPr>
        <w:t>＊</w:t>
      </w:r>
      <w:proofErr w:type="gramEnd"/>
      <w:r w:rsidRPr="005A17B9">
        <w:rPr>
          <w:rFonts w:ascii="標楷體" w:eastAsia="標楷體" w:hAnsi="標楷體" w:hint="eastAsia"/>
          <w:color w:val="0000FF"/>
          <w:bdr w:val="single" w:sz="4" w:space="0" w:color="auto"/>
        </w:rPr>
        <w:t>教務處宣導</w:t>
      </w:r>
    </w:p>
    <w:p w14:paraId="5F8FE0AA" w14:textId="77777777"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本學期課後照顧服務開設9班，每日放學後至17：30止，目前</w:t>
      </w:r>
      <w:proofErr w:type="gramStart"/>
      <w:r w:rsidRPr="005A17B9">
        <w:rPr>
          <w:rFonts w:hint="eastAsia"/>
          <w:color w:val="000000" w:themeColor="text1"/>
        </w:rPr>
        <w:t>均已滿班</w:t>
      </w:r>
      <w:proofErr w:type="gramEnd"/>
      <w:r w:rsidRPr="005A17B9">
        <w:rPr>
          <w:rFonts w:hint="eastAsia"/>
          <w:color w:val="000000" w:themeColor="text1"/>
        </w:rPr>
        <w:t>，可以到教務處登記候補。</w:t>
      </w:r>
    </w:p>
    <w:p w14:paraId="2DAAC6DB" w14:textId="77777777"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深耕語文，推動讀經教育：弟子</w:t>
      </w:r>
      <w:proofErr w:type="gramStart"/>
      <w:r w:rsidRPr="005A17B9">
        <w:rPr>
          <w:rFonts w:hint="eastAsia"/>
          <w:color w:val="000000" w:themeColor="text1"/>
        </w:rPr>
        <w:t>規</w:t>
      </w:r>
      <w:proofErr w:type="gramEnd"/>
      <w:r w:rsidRPr="005A17B9">
        <w:rPr>
          <w:rFonts w:hint="eastAsia"/>
          <w:color w:val="000000" w:themeColor="text1"/>
        </w:rPr>
        <w:t>、論語、唐詩等，請家長提醒學童勤加背誦，並請家長抽空進行親</w:t>
      </w:r>
      <w:proofErr w:type="gramStart"/>
      <w:r w:rsidRPr="005A17B9">
        <w:rPr>
          <w:rFonts w:hint="eastAsia"/>
          <w:color w:val="000000" w:themeColor="text1"/>
        </w:rPr>
        <w:t>子共讀</w:t>
      </w:r>
      <w:proofErr w:type="gramEnd"/>
      <w:r w:rsidRPr="005A17B9">
        <w:rPr>
          <w:rFonts w:hint="eastAsia"/>
          <w:color w:val="000000" w:themeColor="text1"/>
        </w:rPr>
        <w:t>。</w:t>
      </w:r>
    </w:p>
    <w:p w14:paraId="0B9B8505" w14:textId="77777777"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為鼓勵學童增進閱讀習慣之養成，112學年度每</w:t>
      </w:r>
      <w:proofErr w:type="gramStart"/>
      <w:r w:rsidRPr="005A17B9">
        <w:rPr>
          <w:rFonts w:hint="eastAsia"/>
          <w:color w:val="000000" w:themeColor="text1"/>
        </w:rPr>
        <w:t>個</w:t>
      </w:r>
      <w:proofErr w:type="gramEnd"/>
      <w:r w:rsidRPr="005A17B9">
        <w:rPr>
          <w:rFonts w:hint="eastAsia"/>
          <w:color w:val="000000" w:themeColor="text1"/>
        </w:rPr>
        <w:t>月第二</w:t>
      </w:r>
      <w:proofErr w:type="gramStart"/>
      <w:r w:rsidRPr="005A17B9">
        <w:rPr>
          <w:rFonts w:hint="eastAsia"/>
          <w:color w:val="000000" w:themeColor="text1"/>
        </w:rPr>
        <w:t>個</w:t>
      </w:r>
      <w:proofErr w:type="gramEnd"/>
      <w:r w:rsidRPr="005A17B9">
        <w:rPr>
          <w:rFonts w:hint="eastAsia"/>
          <w:color w:val="000000" w:themeColor="text1"/>
        </w:rPr>
        <w:t>週六，本校圖書館09:00-12:00開放，提供社區親子閱讀空間，與本校</w:t>
      </w:r>
      <w:proofErr w:type="gramStart"/>
      <w:r w:rsidRPr="005A17B9">
        <w:rPr>
          <w:rFonts w:hint="eastAsia"/>
          <w:color w:val="000000" w:themeColor="text1"/>
        </w:rPr>
        <w:t>師生借還書</w:t>
      </w:r>
      <w:proofErr w:type="gramEnd"/>
      <w:r w:rsidRPr="005A17B9">
        <w:rPr>
          <w:rFonts w:hint="eastAsia"/>
          <w:color w:val="000000" w:themeColor="text1"/>
        </w:rPr>
        <w:t>之服務。</w:t>
      </w:r>
    </w:p>
    <w:p w14:paraId="684AD2E7" w14:textId="118BDC0D" w:rsidR="0095355E" w:rsidRPr="005A17B9"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本學期</w:t>
      </w:r>
      <w:r w:rsidRPr="005A17B9">
        <w:rPr>
          <w:rFonts w:ascii="新細明體" w:hAnsi="新細明體" w:hint="eastAsia"/>
          <w:color w:val="000000" w:themeColor="text1"/>
        </w:rPr>
        <w:t>112/11/9-10</w:t>
      </w:r>
      <w:r w:rsidRPr="005A17B9">
        <w:rPr>
          <w:rFonts w:ascii="新細明體" w:hAnsi="新細明體" w:hint="eastAsia"/>
          <w:color w:val="000000" w:themeColor="text1"/>
        </w:rPr>
        <w:t>（四、五）期中成績評量</w:t>
      </w:r>
      <w:r w:rsidRPr="005A17B9">
        <w:rPr>
          <w:rFonts w:hint="eastAsia"/>
          <w:color w:val="000000" w:themeColor="text1"/>
        </w:rPr>
        <w:t>，</w:t>
      </w:r>
      <w:r w:rsidRPr="005A17B9">
        <w:rPr>
          <w:rFonts w:ascii="新細明體" w:hAnsi="新細明體" w:hint="eastAsia"/>
          <w:color w:val="000000" w:themeColor="text1"/>
        </w:rPr>
        <w:t>一年級除外。</w:t>
      </w:r>
      <w:r w:rsidRPr="005A17B9">
        <w:rPr>
          <w:rFonts w:ascii="新細明體" w:hAnsi="新細明體" w:hint="eastAsia"/>
          <w:color w:val="000000" w:themeColor="text1"/>
        </w:rPr>
        <w:t>113/1/9-10</w:t>
      </w:r>
      <w:r w:rsidRPr="005A17B9">
        <w:rPr>
          <w:rFonts w:ascii="新細明體" w:hAnsi="新細明體" w:hint="eastAsia"/>
          <w:color w:val="000000" w:themeColor="text1"/>
        </w:rPr>
        <w:t>（二、三</w:t>
      </w:r>
      <w:r w:rsidRPr="005A17B9">
        <w:rPr>
          <w:rFonts w:ascii="新細明體" w:hAnsi="新細明體"/>
          <w:color w:val="000000" w:themeColor="text1"/>
        </w:rPr>
        <w:t>）</w:t>
      </w:r>
      <w:r w:rsidRPr="005A17B9">
        <w:rPr>
          <w:rFonts w:ascii="新細明體" w:hAnsi="新細明體" w:hint="eastAsia"/>
          <w:color w:val="000000" w:themeColor="text1"/>
        </w:rPr>
        <w:t>期末成績評量。</w:t>
      </w:r>
      <w:r w:rsidRPr="005A17B9">
        <w:rPr>
          <w:rFonts w:ascii="新細明體" w:hAnsi="新細明體" w:hint="eastAsia"/>
          <w:color w:val="000000" w:themeColor="text1"/>
        </w:rPr>
        <w:t>113/1/19</w:t>
      </w:r>
      <w:r w:rsidRPr="005A17B9">
        <w:rPr>
          <w:rFonts w:ascii="新細明體" w:hAnsi="新細明體" w:hint="eastAsia"/>
          <w:color w:val="000000" w:themeColor="text1"/>
        </w:rPr>
        <w:t>（五）結業典禮。</w:t>
      </w:r>
      <w:r w:rsidRPr="005A17B9">
        <w:rPr>
          <w:rFonts w:ascii="新細明體" w:hAnsi="新細明體" w:hint="eastAsia"/>
          <w:color w:val="000000" w:themeColor="text1"/>
        </w:rPr>
        <w:t>113/1/20</w:t>
      </w:r>
      <w:r w:rsidRPr="005A17B9">
        <w:rPr>
          <w:rFonts w:ascii="新細明體" w:hAnsi="新細明體" w:hint="eastAsia"/>
          <w:color w:val="000000" w:themeColor="text1"/>
        </w:rPr>
        <w:t>（六）寒假開始。</w:t>
      </w:r>
    </w:p>
    <w:p w14:paraId="1989C9B4" w14:textId="479893A1" w:rsidR="0095355E" w:rsidRDefault="0095355E" w:rsidP="005A17B9">
      <w:pPr>
        <w:pStyle w:val="a3"/>
        <w:numPr>
          <w:ilvl w:val="0"/>
          <w:numId w:val="8"/>
        </w:numPr>
        <w:spacing w:line="320" w:lineRule="exact"/>
        <w:ind w:firstLineChars="0" w:hanging="482"/>
        <w:rPr>
          <w:color w:val="000000" w:themeColor="text1"/>
        </w:rPr>
      </w:pPr>
      <w:r w:rsidRPr="005A17B9">
        <w:rPr>
          <w:rFonts w:hint="eastAsia"/>
          <w:color w:val="000000" w:themeColor="text1"/>
        </w:rPr>
        <w:t>請注意學童課外時間上網狀況，勿沉迷於手機遊戲，加強對資訊倫理</w:t>
      </w:r>
      <w:proofErr w:type="gramStart"/>
      <w:r w:rsidRPr="005A17B9">
        <w:rPr>
          <w:rFonts w:hint="eastAsia"/>
          <w:color w:val="000000" w:themeColor="text1"/>
        </w:rPr>
        <w:t>與資安素養</w:t>
      </w:r>
      <w:proofErr w:type="gramEnd"/>
      <w:r w:rsidRPr="005A17B9">
        <w:rPr>
          <w:rFonts w:hint="eastAsia"/>
          <w:color w:val="000000" w:themeColor="text1"/>
        </w:rPr>
        <w:t>的認知，防範網路</w:t>
      </w:r>
      <w:proofErr w:type="gramStart"/>
      <w:r w:rsidRPr="005A17B9">
        <w:rPr>
          <w:rFonts w:hint="eastAsia"/>
          <w:color w:val="000000" w:themeColor="text1"/>
        </w:rPr>
        <w:t>霸凌。</w:t>
      </w:r>
      <w:proofErr w:type="gramEnd"/>
      <w:r w:rsidRPr="005A17B9">
        <w:rPr>
          <w:rFonts w:hint="eastAsia"/>
          <w:color w:val="000000" w:themeColor="text1"/>
        </w:rPr>
        <w:t>參考網站：教育部</w:t>
      </w:r>
      <w:proofErr w:type="gramStart"/>
      <w:r w:rsidRPr="005A17B9">
        <w:rPr>
          <w:rFonts w:hint="eastAsia"/>
          <w:color w:val="000000" w:themeColor="text1"/>
        </w:rPr>
        <w:t>全民資安素養</w:t>
      </w:r>
      <w:proofErr w:type="gramEnd"/>
      <w:r w:rsidRPr="005A17B9">
        <w:rPr>
          <w:rFonts w:hint="eastAsia"/>
          <w:color w:val="000000" w:themeColor="text1"/>
        </w:rPr>
        <w:t>網</w:t>
      </w:r>
      <w:proofErr w:type="gramStart"/>
      <w:r w:rsidRPr="005A17B9">
        <w:rPr>
          <w:rFonts w:hint="eastAsia"/>
          <w:color w:val="000000" w:themeColor="text1"/>
        </w:rPr>
        <w:t>（</w:t>
      </w:r>
      <w:proofErr w:type="gramEnd"/>
      <w:r w:rsidR="006C6281">
        <w:fldChar w:fldCharType="begin"/>
      </w:r>
      <w:r w:rsidR="006C6281">
        <w:instrText xml:space="preserve"> HYPERLINK "https://isafe.moe.edu.tw/" </w:instrText>
      </w:r>
      <w:r w:rsidR="006C6281">
        <w:fldChar w:fldCharType="separate"/>
      </w:r>
      <w:r w:rsidRPr="005A17B9">
        <w:rPr>
          <w:rStyle w:val="a5"/>
          <w:color w:val="000000" w:themeColor="text1"/>
        </w:rPr>
        <w:t>https://isafe.moe.edu.tw/</w:t>
      </w:r>
      <w:r w:rsidR="006C6281">
        <w:rPr>
          <w:rStyle w:val="a5"/>
          <w:color w:val="000000" w:themeColor="text1"/>
        </w:rPr>
        <w:fldChar w:fldCharType="end"/>
      </w:r>
      <w:proofErr w:type="gramStart"/>
      <w:r w:rsidRPr="005A17B9">
        <w:rPr>
          <w:rFonts w:hint="eastAsia"/>
          <w:color w:val="000000" w:themeColor="text1"/>
        </w:rPr>
        <w:t>）</w:t>
      </w:r>
      <w:proofErr w:type="gramEnd"/>
      <w:r w:rsidRPr="005A17B9">
        <w:rPr>
          <w:rFonts w:hint="eastAsia"/>
          <w:color w:val="000000" w:themeColor="text1"/>
        </w:rPr>
        <w:t>。</w:t>
      </w:r>
    </w:p>
    <w:p w14:paraId="53D10948" w14:textId="56F18725" w:rsidR="00B047BC" w:rsidRPr="00B047BC" w:rsidRDefault="00B047BC" w:rsidP="00B047BC">
      <w:pPr>
        <w:pStyle w:val="ad"/>
        <w:numPr>
          <w:ilvl w:val="0"/>
          <w:numId w:val="8"/>
        </w:numPr>
        <w:ind w:leftChars="0"/>
        <w:rPr>
          <w:rFonts w:ascii="標楷體" w:eastAsia="標楷體" w:hAnsi="標楷體"/>
          <w:color w:val="000000" w:themeColor="text1"/>
        </w:rPr>
      </w:pPr>
      <w:r w:rsidRPr="00B047BC">
        <w:rPr>
          <w:rFonts w:ascii="標楷體" w:eastAsia="標楷體" w:hAnsi="標楷體" w:hint="eastAsia"/>
          <w:color w:val="000000" w:themeColor="text1"/>
        </w:rPr>
        <w:t>趨勢科技與教育部攜手推出網路守護天使3.0「趨勢科技家長守護」，協助家長陪伴兒少一起養成健康良好的網路使用習慣。</w:t>
      </w:r>
    </w:p>
    <w:p w14:paraId="43645411" w14:textId="55460C7A" w:rsidR="00B047BC" w:rsidRPr="005A17B9" w:rsidRDefault="00B047BC" w:rsidP="00B047BC">
      <w:pPr>
        <w:pStyle w:val="a3"/>
        <w:spacing w:line="320" w:lineRule="exact"/>
        <w:ind w:left="720" w:firstLineChars="0" w:firstLine="0"/>
        <w:rPr>
          <w:color w:val="000000" w:themeColor="text1"/>
        </w:rPr>
      </w:pPr>
      <w:r>
        <w:rPr>
          <w:rFonts w:hint="eastAsia"/>
          <w:color w:val="000000" w:themeColor="text1"/>
        </w:rPr>
        <w:lastRenderedPageBreak/>
        <w:t xml:space="preserve">參考網址  </w:t>
      </w:r>
      <w:r w:rsidRPr="00B047BC">
        <w:rPr>
          <w:color w:val="000000" w:themeColor="text1"/>
        </w:rPr>
        <w:t>https://www.trendmicro.com/zh_tw/forHome/edu.html</w:t>
      </w:r>
    </w:p>
    <w:p w14:paraId="560BB370" w14:textId="77777777" w:rsidR="000367FD" w:rsidRDefault="000367FD" w:rsidP="00AC5862">
      <w:pPr>
        <w:pStyle w:val="a3"/>
        <w:ind w:leftChars="300" w:left="720" w:firstLineChars="0" w:firstLine="0"/>
      </w:pPr>
    </w:p>
    <w:p w14:paraId="19EFC09B" w14:textId="77777777" w:rsidR="001930A3" w:rsidRPr="005A17B9" w:rsidRDefault="001930A3" w:rsidP="00645FCF">
      <w:pPr>
        <w:spacing w:line="400" w:lineRule="exact"/>
        <w:ind w:firstLineChars="100" w:firstLine="240"/>
        <w:rPr>
          <w:rFonts w:ascii="標楷體" w:eastAsia="標楷體" w:hAnsi="標楷體"/>
          <w:color w:val="0000FF"/>
        </w:rPr>
      </w:pPr>
      <w:proofErr w:type="gramStart"/>
      <w:r w:rsidRPr="005A17B9">
        <w:rPr>
          <w:rFonts w:ascii="標楷體" w:eastAsia="標楷體" w:hAnsi="標楷體" w:hint="eastAsia"/>
          <w:color w:val="0000FF"/>
          <w:bdr w:val="single" w:sz="4" w:space="0" w:color="auto"/>
        </w:rPr>
        <w:t>＊</w:t>
      </w:r>
      <w:proofErr w:type="gramEnd"/>
      <w:r w:rsidRPr="005A17B9">
        <w:rPr>
          <w:rFonts w:ascii="標楷體" w:eastAsia="標楷體" w:hAnsi="標楷體" w:hint="eastAsia"/>
          <w:color w:val="0000FF"/>
          <w:bdr w:val="single" w:sz="4" w:space="0" w:color="auto"/>
        </w:rPr>
        <w:t>輔導室宣導</w:t>
      </w:r>
    </w:p>
    <w:p w14:paraId="1DBCC9E3" w14:textId="77777777" w:rsidR="001930A3" w:rsidRPr="006472B8" w:rsidRDefault="00036B29" w:rsidP="005A17B9">
      <w:pPr>
        <w:pStyle w:val="a3"/>
        <w:numPr>
          <w:ilvl w:val="0"/>
          <w:numId w:val="9"/>
        </w:numPr>
        <w:tabs>
          <w:tab w:val="num" w:pos="720"/>
        </w:tabs>
        <w:spacing w:line="320" w:lineRule="exact"/>
        <w:ind w:firstLineChars="0"/>
        <w:rPr>
          <w:color w:val="000000"/>
        </w:rPr>
      </w:pPr>
      <w:r w:rsidRPr="006472B8">
        <w:rPr>
          <w:rFonts w:hint="eastAsia"/>
          <w:color w:val="000000"/>
        </w:rPr>
        <w:t>學童</w:t>
      </w:r>
      <w:r w:rsidR="001930A3" w:rsidRPr="006472B8">
        <w:rPr>
          <w:rFonts w:hint="eastAsia"/>
          <w:color w:val="000000"/>
        </w:rPr>
        <w:t>在學習或是情緒有</w:t>
      </w:r>
      <w:r w:rsidR="000262E8" w:rsidRPr="006472B8">
        <w:rPr>
          <w:rFonts w:hint="eastAsia"/>
          <w:color w:val="000000"/>
        </w:rPr>
        <w:t>困擾</w:t>
      </w:r>
      <w:r w:rsidR="001930A3" w:rsidRPr="006472B8">
        <w:rPr>
          <w:rFonts w:hint="eastAsia"/>
          <w:color w:val="000000"/>
        </w:rPr>
        <w:t>，</w:t>
      </w:r>
      <w:r w:rsidRPr="006472B8">
        <w:rPr>
          <w:rFonts w:hint="eastAsia"/>
          <w:color w:val="000000"/>
        </w:rPr>
        <w:t>家長可</w:t>
      </w:r>
      <w:r w:rsidR="001930A3" w:rsidRPr="006472B8">
        <w:rPr>
          <w:rFonts w:hint="eastAsia"/>
          <w:color w:val="000000"/>
        </w:rPr>
        <w:t>向導師</w:t>
      </w:r>
      <w:r w:rsidRPr="006472B8">
        <w:rPr>
          <w:rFonts w:hint="eastAsia"/>
          <w:color w:val="000000"/>
        </w:rPr>
        <w:t>或</w:t>
      </w:r>
      <w:r w:rsidR="001930A3" w:rsidRPr="006472B8">
        <w:rPr>
          <w:rFonts w:hint="eastAsia"/>
          <w:color w:val="000000"/>
        </w:rPr>
        <w:t>輔導室提出</w:t>
      </w:r>
      <w:r w:rsidRPr="006472B8">
        <w:rPr>
          <w:rFonts w:hint="eastAsia"/>
          <w:color w:val="000000"/>
        </w:rPr>
        <w:t>，輔導室設有學生諮商輔導專業人員，隨時提供必要之協助</w:t>
      </w:r>
      <w:r w:rsidR="001930A3" w:rsidRPr="006472B8">
        <w:rPr>
          <w:rFonts w:hint="eastAsia"/>
          <w:color w:val="000000"/>
        </w:rPr>
        <w:t>。</w:t>
      </w:r>
    </w:p>
    <w:p w14:paraId="6E99B931" w14:textId="77777777" w:rsidR="000262E8" w:rsidRPr="006472B8" w:rsidRDefault="000262E8" w:rsidP="005A17B9">
      <w:pPr>
        <w:pStyle w:val="a3"/>
        <w:numPr>
          <w:ilvl w:val="0"/>
          <w:numId w:val="9"/>
        </w:numPr>
        <w:tabs>
          <w:tab w:val="num" w:pos="720"/>
        </w:tabs>
        <w:spacing w:line="320" w:lineRule="exact"/>
        <w:ind w:left="720" w:firstLineChars="0" w:hanging="480"/>
        <w:rPr>
          <w:color w:val="000000"/>
        </w:rPr>
      </w:pPr>
      <w:r w:rsidRPr="006472B8">
        <w:rPr>
          <w:rFonts w:hint="eastAsia"/>
          <w:color w:val="000000"/>
        </w:rPr>
        <w:t>學生的身</w:t>
      </w:r>
      <w:r w:rsidR="00036B29" w:rsidRPr="006472B8">
        <w:rPr>
          <w:rFonts w:hint="eastAsia"/>
          <w:color w:val="000000"/>
        </w:rPr>
        <w:t>心</w:t>
      </w:r>
      <w:r w:rsidRPr="006472B8">
        <w:rPr>
          <w:rFonts w:hint="eastAsia"/>
          <w:color w:val="000000"/>
        </w:rPr>
        <w:t>上若有需要特別的照顧或養護時，請您附上醫生書面囑咐文件影本</w:t>
      </w:r>
      <w:r w:rsidR="00036B29" w:rsidRPr="006472B8">
        <w:rPr>
          <w:rFonts w:hint="eastAsia"/>
          <w:color w:val="000000"/>
        </w:rPr>
        <w:t>，方便安排助理人員</w:t>
      </w:r>
      <w:r w:rsidR="001B223E" w:rsidRPr="006472B8">
        <w:rPr>
          <w:rFonts w:hint="eastAsia"/>
          <w:color w:val="000000"/>
        </w:rPr>
        <w:t>或輔導人員</w:t>
      </w:r>
      <w:r w:rsidR="00036B29" w:rsidRPr="006472B8">
        <w:rPr>
          <w:rFonts w:hint="eastAsia"/>
          <w:color w:val="000000"/>
        </w:rPr>
        <w:t>協助</w:t>
      </w:r>
      <w:r w:rsidRPr="006472B8">
        <w:rPr>
          <w:rFonts w:hint="eastAsia"/>
          <w:color w:val="000000"/>
        </w:rPr>
        <w:t>。</w:t>
      </w:r>
    </w:p>
    <w:p w14:paraId="1A6281B1" w14:textId="77777777" w:rsidR="00AE374B" w:rsidRPr="006472B8" w:rsidRDefault="00714109" w:rsidP="005A17B9">
      <w:pPr>
        <w:pStyle w:val="a3"/>
        <w:numPr>
          <w:ilvl w:val="0"/>
          <w:numId w:val="9"/>
        </w:numPr>
        <w:tabs>
          <w:tab w:val="num" w:pos="720"/>
        </w:tabs>
        <w:spacing w:line="320" w:lineRule="exact"/>
        <w:ind w:firstLineChars="0"/>
        <w:rPr>
          <w:color w:val="000000"/>
        </w:rPr>
      </w:pPr>
      <w:r w:rsidRPr="006472B8">
        <w:rPr>
          <w:rFonts w:hint="eastAsia"/>
          <w:color w:val="000000"/>
        </w:rPr>
        <w:t>學童若有</w:t>
      </w:r>
      <w:r w:rsidR="00AE374B" w:rsidRPr="006472B8">
        <w:rPr>
          <w:rFonts w:hint="eastAsia"/>
          <w:color w:val="000000"/>
        </w:rPr>
        <w:t>學習狀況嚴重落後之</w:t>
      </w:r>
      <w:r w:rsidRPr="006472B8">
        <w:rPr>
          <w:rFonts w:hint="eastAsia"/>
          <w:color w:val="000000"/>
        </w:rPr>
        <w:t>狀況</w:t>
      </w:r>
      <w:r w:rsidR="00AE374B" w:rsidRPr="006472B8">
        <w:rPr>
          <w:rFonts w:hint="eastAsia"/>
          <w:color w:val="000000"/>
        </w:rPr>
        <w:t>，</w:t>
      </w:r>
      <w:r w:rsidR="004B0C18">
        <w:rPr>
          <w:rFonts w:hint="eastAsia"/>
          <w:color w:val="000000"/>
        </w:rPr>
        <w:t>學生可就</w:t>
      </w:r>
      <w:r w:rsidR="00AE374B" w:rsidRPr="006472B8">
        <w:rPr>
          <w:rFonts w:hint="eastAsia"/>
          <w:color w:val="000000"/>
        </w:rPr>
        <w:t>晨間</w:t>
      </w:r>
      <w:r w:rsidR="004B0C18">
        <w:rPr>
          <w:rFonts w:hint="eastAsia"/>
          <w:color w:val="000000"/>
        </w:rPr>
        <w:t>課輔</w:t>
      </w:r>
      <w:r w:rsidR="00B1708C">
        <w:rPr>
          <w:rFonts w:hint="eastAsia"/>
          <w:color w:val="000000"/>
        </w:rPr>
        <w:t>時段</w:t>
      </w:r>
      <w:r w:rsidR="004B0C18">
        <w:rPr>
          <w:rFonts w:hint="eastAsia"/>
          <w:color w:val="000000"/>
        </w:rPr>
        <w:t>、或學習扶助，</w:t>
      </w:r>
      <w:r w:rsidR="00B1708C">
        <w:rPr>
          <w:rFonts w:hint="eastAsia"/>
          <w:color w:val="000000"/>
        </w:rPr>
        <w:t>協請相關志工及教師進行</w:t>
      </w:r>
      <w:r w:rsidR="00AE374B" w:rsidRPr="006472B8">
        <w:rPr>
          <w:rFonts w:hint="eastAsia"/>
          <w:color w:val="000000"/>
        </w:rPr>
        <w:t>課業補救教學</w:t>
      </w:r>
      <w:r w:rsidRPr="006472B8">
        <w:rPr>
          <w:rFonts w:hint="eastAsia"/>
          <w:color w:val="000000"/>
        </w:rPr>
        <w:t>，除此之外，亦請家長全力配合</w:t>
      </w:r>
      <w:r w:rsidR="00AE374B" w:rsidRPr="006472B8">
        <w:rPr>
          <w:rFonts w:hint="eastAsia"/>
          <w:color w:val="000000"/>
        </w:rPr>
        <w:t>。</w:t>
      </w:r>
    </w:p>
    <w:p w14:paraId="50162490" w14:textId="77777777" w:rsidR="00714109" w:rsidRPr="006472B8" w:rsidRDefault="00714109" w:rsidP="005A17B9">
      <w:pPr>
        <w:pStyle w:val="a3"/>
        <w:numPr>
          <w:ilvl w:val="0"/>
          <w:numId w:val="9"/>
        </w:numPr>
        <w:tabs>
          <w:tab w:val="num" w:pos="720"/>
        </w:tabs>
        <w:spacing w:line="320" w:lineRule="exact"/>
        <w:ind w:leftChars="100" w:left="720" w:hangingChars="200" w:hanging="480"/>
        <w:rPr>
          <w:color w:val="000000"/>
        </w:rPr>
      </w:pPr>
      <w:r w:rsidRPr="006472B8">
        <w:rPr>
          <w:rFonts w:hint="eastAsia"/>
          <w:color w:val="000000"/>
          <w:u w:val="single"/>
        </w:rPr>
        <w:t>兒</w:t>
      </w:r>
      <w:r w:rsidR="00F07924" w:rsidRPr="006472B8">
        <w:rPr>
          <w:rFonts w:hint="eastAsia"/>
          <w:color w:val="000000"/>
          <w:u w:val="single"/>
        </w:rPr>
        <w:t>童及少年福利與權益保障法</w:t>
      </w:r>
      <w:r w:rsidRPr="006472B8">
        <w:rPr>
          <w:rFonts w:hint="eastAsia"/>
          <w:color w:val="000000"/>
        </w:rPr>
        <w:t>規定，一旦發現學生身上有不明原因之傷痕，或莫名原因缺課，</w:t>
      </w:r>
      <w:r w:rsidR="001D5D6E" w:rsidRPr="006472B8">
        <w:rPr>
          <w:rFonts w:hint="eastAsia"/>
          <w:color w:val="000000"/>
        </w:rPr>
        <w:t>依法</w:t>
      </w:r>
      <w:r w:rsidRPr="006472B8">
        <w:rPr>
          <w:rFonts w:hint="eastAsia"/>
          <w:color w:val="000000"/>
        </w:rPr>
        <w:t>老師均必須及時向上通報，否則將予以罰款，老師職責所在，請家長理解，並務必與老師聯繫。</w:t>
      </w:r>
    </w:p>
    <w:p w14:paraId="7C858A2A" w14:textId="77777777" w:rsidR="001930A3" w:rsidRPr="006472B8" w:rsidRDefault="001930A3" w:rsidP="005A17B9">
      <w:pPr>
        <w:pStyle w:val="a3"/>
        <w:numPr>
          <w:ilvl w:val="0"/>
          <w:numId w:val="9"/>
        </w:numPr>
        <w:tabs>
          <w:tab w:val="num" w:pos="720"/>
        </w:tabs>
        <w:spacing w:line="320" w:lineRule="exact"/>
        <w:ind w:leftChars="100" w:left="720" w:hangingChars="200" w:hanging="480"/>
        <w:rPr>
          <w:color w:val="000000"/>
        </w:rPr>
      </w:pPr>
      <w:r w:rsidRPr="006472B8">
        <w:rPr>
          <w:rFonts w:hint="eastAsia"/>
          <w:color w:val="000000"/>
        </w:rPr>
        <w:t>請家長留意</w:t>
      </w:r>
      <w:r w:rsidR="00036B29" w:rsidRPr="006472B8">
        <w:rPr>
          <w:rFonts w:hint="eastAsia"/>
          <w:color w:val="000000"/>
        </w:rPr>
        <w:t>親子教養時之</w:t>
      </w:r>
      <w:r w:rsidRPr="006472B8">
        <w:rPr>
          <w:rFonts w:hint="eastAsia"/>
          <w:color w:val="000000"/>
        </w:rPr>
        <w:t>情緒控制，</w:t>
      </w:r>
      <w:r w:rsidR="00116B1A" w:rsidRPr="006472B8">
        <w:rPr>
          <w:rFonts w:hint="eastAsia"/>
          <w:color w:val="000000"/>
        </w:rPr>
        <w:t>雖然</w:t>
      </w:r>
      <w:r w:rsidRPr="006472B8">
        <w:rPr>
          <w:rFonts w:hint="eastAsia"/>
          <w:color w:val="000000"/>
        </w:rPr>
        <w:t>愛之深</w:t>
      </w:r>
      <w:r w:rsidR="00116B1A" w:rsidRPr="006472B8">
        <w:rPr>
          <w:rFonts w:hint="eastAsia"/>
          <w:color w:val="000000"/>
        </w:rPr>
        <w:t>、</w:t>
      </w:r>
      <w:r w:rsidRPr="006472B8">
        <w:rPr>
          <w:rFonts w:hint="eastAsia"/>
          <w:color w:val="000000"/>
        </w:rPr>
        <w:t>責之切</w:t>
      </w:r>
      <w:r w:rsidRPr="006472B8">
        <w:rPr>
          <w:color w:val="000000"/>
        </w:rPr>
        <w:t>，</w:t>
      </w:r>
      <w:r w:rsidR="00116B1A" w:rsidRPr="006472B8">
        <w:rPr>
          <w:rFonts w:hint="eastAsia"/>
          <w:color w:val="000000"/>
        </w:rPr>
        <w:t>但</w:t>
      </w:r>
      <w:r w:rsidRPr="006472B8">
        <w:rPr>
          <w:color w:val="000000"/>
        </w:rPr>
        <w:t>仍不</w:t>
      </w:r>
      <w:r w:rsidRPr="006472B8">
        <w:rPr>
          <w:rFonts w:hint="eastAsia"/>
          <w:color w:val="000000"/>
        </w:rPr>
        <w:t>可</w:t>
      </w:r>
      <w:r w:rsidRPr="006472B8">
        <w:rPr>
          <w:color w:val="000000"/>
        </w:rPr>
        <w:t>體</w:t>
      </w:r>
      <w:r w:rsidRPr="006472B8">
        <w:rPr>
          <w:rFonts w:hint="eastAsia"/>
          <w:color w:val="000000"/>
        </w:rPr>
        <w:t>罰</w:t>
      </w:r>
      <w:r w:rsidRPr="006472B8">
        <w:rPr>
          <w:color w:val="000000"/>
        </w:rPr>
        <w:t>孩子</w:t>
      </w:r>
      <w:r w:rsidR="00116B1A" w:rsidRPr="006472B8">
        <w:rPr>
          <w:rFonts w:hint="eastAsia"/>
          <w:color w:val="000000"/>
        </w:rPr>
        <w:t>，</w:t>
      </w:r>
      <w:r w:rsidRPr="006472B8">
        <w:rPr>
          <w:color w:val="000000"/>
        </w:rPr>
        <w:t>以免造成身心受創</w:t>
      </w:r>
      <w:r w:rsidRPr="006472B8">
        <w:rPr>
          <w:rFonts w:hint="eastAsia"/>
          <w:color w:val="000000"/>
        </w:rPr>
        <w:t>或不可挽回的後果</w:t>
      </w:r>
      <w:r w:rsidR="00714109" w:rsidRPr="006472B8">
        <w:rPr>
          <w:rFonts w:hint="eastAsia"/>
          <w:color w:val="000000"/>
        </w:rPr>
        <w:t>。若家長有親子教養問題諮</w:t>
      </w:r>
      <w:r w:rsidR="00F63717" w:rsidRPr="006472B8">
        <w:rPr>
          <w:rFonts w:hint="eastAsia"/>
          <w:color w:val="000000"/>
        </w:rPr>
        <w:t>詢</w:t>
      </w:r>
      <w:r w:rsidR="00714109" w:rsidRPr="006472B8">
        <w:rPr>
          <w:rFonts w:hint="eastAsia"/>
          <w:color w:val="000000"/>
        </w:rPr>
        <w:t>需求，或相關親子教養書籍借</w:t>
      </w:r>
      <w:proofErr w:type="gramStart"/>
      <w:r w:rsidR="00714109" w:rsidRPr="006472B8">
        <w:rPr>
          <w:rFonts w:hint="eastAsia"/>
          <w:color w:val="000000"/>
        </w:rPr>
        <w:t>閱</w:t>
      </w:r>
      <w:proofErr w:type="gramEnd"/>
      <w:r w:rsidR="00714109" w:rsidRPr="006472B8">
        <w:rPr>
          <w:rFonts w:hint="eastAsia"/>
          <w:color w:val="000000"/>
        </w:rPr>
        <w:t xml:space="preserve">，歡迎洽詢輔導室。 </w:t>
      </w:r>
    </w:p>
    <w:p w14:paraId="2A127601" w14:textId="77777777" w:rsidR="00714109" w:rsidRPr="006472B8" w:rsidRDefault="00714109" w:rsidP="005A17B9">
      <w:pPr>
        <w:pStyle w:val="a3"/>
        <w:numPr>
          <w:ilvl w:val="0"/>
          <w:numId w:val="9"/>
        </w:numPr>
        <w:tabs>
          <w:tab w:val="num" w:pos="720"/>
        </w:tabs>
        <w:spacing w:line="320" w:lineRule="exact"/>
        <w:ind w:firstLineChars="0"/>
        <w:rPr>
          <w:color w:val="000000"/>
        </w:rPr>
      </w:pPr>
      <w:r w:rsidRPr="006472B8">
        <w:rPr>
          <w:rFonts w:hint="eastAsia"/>
          <w:color w:val="000000"/>
        </w:rPr>
        <w:t>家長監護權若只歸屬</w:t>
      </w:r>
      <w:proofErr w:type="gramStart"/>
      <w:r w:rsidRPr="006472B8">
        <w:rPr>
          <w:rFonts w:hint="eastAsia"/>
          <w:color w:val="000000"/>
        </w:rPr>
        <w:t>一</w:t>
      </w:r>
      <w:proofErr w:type="gramEnd"/>
      <w:r w:rsidRPr="006472B8">
        <w:rPr>
          <w:rFonts w:hint="eastAsia"/>
          <w:color w:val="000000"/>
        </w:rPr>
        <w:t>方時，請檢附證明文件</w:t>
      </w:r>
      <w:r w:rsidRPr="006472B8">
        <w:rPr>
          <w:color w:val="000000"/>
        </w:rPr>
        <w:t>影本</w:t>
      </w:r>
      <w:r w:rsidRPr="006472B8">
        <w:rPr>
          <w:rFonts w:hint="eastAsia"/>
          <w:color w:val="000000"/>
        </w:rPr>
        <w:t>以利維護您的監護權。</w:t>
      </w:r>
    </w:p>
    <w:p w14:paraId="2145CADF" w14:textId="77777777" w:rsidR="00A91E57" w:rsidRDefault="00BD6852" w:rsidP="005A17B9">
      <w:pPr>
        <w:pStyle w:val="a3"/>
        <w:numPr>
          <w:ilvl w:val="0"/>
          <w:numId w:val="9"/>
        </w:numPr>
        <w:tabs>
          <w:tab w:val="num" w:pos="720"/>
        </w:tabs>
        <w:spacing w:line="320" w:lineRule="exact"/>
        <w:ind w:firstLineChars="0"/>
        <w:rPr>
          <w:color w:val="000000"/>
        </w:rPr>
      </w:pPr>
      <w:r w:rsidRPr="006472B8">
        <w:rPr>
          <w:rFonts w:hint="eastAsia"/>
          <w:color w:val="000000"/>
        </w:rPr>
        <w:t>家庭教育是人生第一門課，家長的角色最為要緊！輔導室</w:t>
      </w:r>
      <w:r w:rsidR="00A91E57" w:rsidRPr="006472B8">
        <w:rPr>
          <w:rFonts w:hint="eastAsia"/>
          <w:color w:val="000000"/>
        </w:rPr>
        <w:t>將舉辦多場家庭教育活動，</w:t>
      </w:r>
      <w:r w:rsidRPr="006472B8">
        <w:rPr>
          <w:rFonts w:hint="eastAsia"/>
          <w:color w:val="000000"/>
        </w:rPr>
        <w:t>竭誠邀請家長</w:t>
      </w:r>
      <w:r w:rsidR="00A91E57" w:rsidRPr="006472B8">
        <w:rPr>
          <w:rFonts w:hint="eastAsia"/>
          <w:color w:val="000000"/>
        </w:rPr>
        <w:t>參加，共同</w:t>
      </w:r>
      <w:r w:rsidRPr="006472B8">
        <w:rPr>
          <w:rFonts w:hint="eastAsia"/>
          <w:color w:val="000000"/>
        </w:rPr>
        <w:t>分享成功之親子教養經驗，藉以提升家庭教育功效，成就更多學童的美好人生。</w:t>
      </w:r>
    </w:p>
    <w:p w14:paraId="0D84A3EF" w14:textId="77777777" w:rsidR="001B223E" w:rsidRPr="00E36BBF" w:rsidRDefault="00165991" w:rsidP="005A17B9">
      <w:pPr>
        <w:pStyle w:val="a3"/>
        <w:numPr>
          <w:ilvl w:val="0"/>
          <w:numId w:val="9"/>
        </w:numPr>
        <w:tabs>
          <w:tab w:val="num" w:pos="720"/>
        </w:tabs>
        <w:spacing w:line="320" w:lineRule="exact"/>
        <w:ind w:firstLineChars="0"/>
      </w:pPr>
      <w:r w:rsidRPr="00E36BBF">
        <w:rPr>
          <w:rFonts w:hint="eastAsia"/>
        </w:rPr>
        <w:t>聰明教養</w:t>
      </w:r>
      <w:smartTag w:uri="urn:schemas-microsoft-com:office:smarttags" w:element="chmetcnv">
        <w:smartTagPr>
          <w:attr w:name="UnitName" w:val="C"/>
          <w:attr w:name="SourceValue" w:val="3"/>
          <w:attr w:name="HasSpace" w:val="False"/>
          <w:attr w:name="Negative" w:val="False"/>
          <w:attr w:name="NumberType" w:val="1"/>
          <w:attr w:name="TCSC" w:val="0"/>
        </w:smartTagPr>
        <w:r w:rsidRPr="00E36BBF">
          <w:rPr>
            <w:rFonts w:hint="eastAsia"/>
          </w:rPr>
          <w:t>3C</w:t>
        </w:r>
      </w:smartTag>
      <w:r w:rsidRPr="00E36BBF">
        <w:rPr>
          <w:rFonts w:hint="eastAsia"/>
        </w:rPr>
        <w:t>小孩：1.培養使用網路的正確價值觀；2.親子一起制定合宜的使用時間；3.謹慎考慮孩子使用智慧型手機的要求；4.以身作則，放下手中的</w:t>
      </w:r>
      <w:smartTag w:uri="urn:schemas-microsoft-com:office:smarttags" w:element="chmetcnv">
        <w:smartTagPr>
          <w:attr w:name="UnitName" w:val="C"/>
          <w:attr w:name="SourceValue" w:val="3"/>
          <w:attr w:name="HasSpace" w:val="False"/>
          <w:attr w:name="Negative" w:val="False"/>
          <w:attr w:name="NumberType" w:val="1"/>
          <w:attr w:name="TCSC" w:val="0"/>
        </w:smartTagPr>
        <w:r w:rsidRPr="00E36BBF">
          <w:rPr>
            <w:rFonts w:hint="eastAsia"/>
          </w:rPr>
          <w:t>3C</w:t>
        </w:r>
      </w:smartTag>
      <w:r w:rsidRPr="00E36BBF">
        <w:rPr>
          <w:rFonts w:hint="eastAsia"/>
        </w:rPr>
        <w:t>。~摘自親子天下59期</w:t>
      </w:r>
      <w:r w:rsidR="00C13A17" w:rsidRPr="00E36BBF">
        <w:rPr>
          <w:rFonts w:hint="eastAsia"/>
        </w:rPr>
        <w:t>P150-151。</w:t>
      </w:r>
    </w:p>
    <w:p w14:paraId="3491AFE9" w14:textId="77777777" w:rsidR="00E858BE" w:rsidRPr="00E36BBF" w:rsidRDefault="00E858BE" w:rsidP="005A17B9">
      <w:pPr>
        <w:pStyle w:val="a3"/>
        <w:numPr>
          <w:ilvl w:val="0"/>
          <w:numId w:val="9"/>
        </w:numPr>
        <w:tabs>
          <w:tab w:val="num" w:pos="720"/>
        </w:tabs>
        <w:spacing w:line="320" w:lineRule="exact"/>
        <w:ind w:firstLineChars="0"/>
      </w:pPr>
      <w:r w:rsidRPr="00E36BBF">
        <w:rPr>
          <w:rFonts w:hint="eastAsia"/>
        </w:rPr>
        <w:t>轉知</w:t>
      </w:r>
      <w:r w:rsidRPr="00E36BBF">
        <w:rPr>
          <w:rFonts w:hint="eastAsia"/>
          <w:bCs/>
        </w:rPr>
        <w:t>「我和我的孩子」是教育部委託國立空中大學健康家庭研究中心為國小家長製作的親職教育學習教材（含低、中、高年級手冊與數位學習光碟），內容主要是從可能困擾家長的親職問題面著手（例如：如何教導孩子保護自己？如何引導孩子主動幫忙做家務？我的孩子沉迷於電腦怎麼辦？）</w:t>
      </w:r>
      <w:r w:rsidRPr="00E36BBF">
        <w:rPr>
          <w:bCs/>
        </w:rPr>
        <w:t>透過家長對個人、子女及親子互動的檢視，了解自我親職教育的需求，也能夠藉由該教材簡單的說明，家長能快速正確的學習親職知能與技巧。</w:t>
      </w:r>
    </w:p>
    <w:p w14:paraId="54165E4D" w14:textId="77777777" w:rsidR="00C47161" w:rsidRPr="00E36BBF" w:rsidRDefault="00C47161" w:rsidP="005A17B9">
      <w:pPr>
        <w:numPr>
          <w:ilvl w:val="0"/>
          <w:numId w:val="11"/>
        </w:numPr>
        <w:tabs>
          <w:tab w:val="left" w:pos="6120"/>
        </w:tabs>
        <w:spacing w:line="320" w:lineRule="exact"/>
        <w:rPr>
          <w:rFonts w:ascii="標楷體" w:eastAsia="標楷體" w:hAnsi="標楷體"/>
          <w:bCs/>
        </w:rPr>
      </w:pPr>
      <w:r w:rsidRPr="00E36BBF">
        <w:rPr>
          <w:rFonts w:ascii="標楷體" w:eastAsia="標楷體" w:hAnsi="標楷體" w:hint="eastAsia"/>
          <w:bCs/>
        </w:rPr>
        <w:t>網路資源：</w:t>
      </w:r>
      <w:r w:rsidRPr="00E36BBF">
        <w:rPr>
          <w:rFonts w:ascii="標楷體" w:eastAsia="標楷體" w:hAnsi="標楷體"/>
          <w:bCs/>
        </w:rPr>
        <w:t xml:space="preserve">「我和我的孩子」手冊全文pdf檔已放置於教育部家庭教育網，民眾及教師可自行下載運用，互動光碟內容亦可直接上網觀看及操作，相關網址如下。 </w:t>
      </w:r>
    </w:p>
    <w:p w14:paraId="792C95F2"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bCs/>
        </w:rPr>
        <w:t>我和我的孩子：一本給家長的手冊（低</w:t>
      </w:r>
      <w:r w:rsidRPr="00E36BBF">
        <w:rPr>
          <w:rFonts w:eastAsia="標楷體" w:hAnsi="標楷體" w:hint="eastAsia"/>
          <w:bCs/>
        </w:rPr>
        <w:t>年</w:t>
      </w:r>
      <w:r w:rsidRPr="00E36BBF">
        <w:rPr>
          <w:rFonts w:eastAsia="標楷體" w:hAnsi="標楷體"/>
          <w:bCs/>
        </w:rPr>
        <w:t>級）</w:t>
      </w:r>
      <w:r w:rsidRPr="00E36BBF">
        <w:rPr>
          <w:rFonts w:eastAsia="標楷體" w:hAnsi="標楷體"/>
          <w:bCs/>
        </w:rPr>
        <w:t xml:space="preserve"> </w:t>
      </w:r>
      <w:hyperlink r:id="rId8" w:history="1">
        <w:r w:rsidRPr="00E36BBF">
          <w:t>http://moe.familyedu.moe.gov.tw/Pages/Detail.aspx?nodeid=352&amp;pid=498</w:t>
        </w:r>
      </w:hyperlink>
    </w:p>
    <w:p w14:paraId="3E816D49"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hint="eastAsia"/>
          <w:bCs/>
        </w:rPr>
        <w:t>我和我的孩子：一本給家長的手冊（中年級）</w:t>
      </w:r>
      <w:hyperlink r:id="rId9" w:history="1">
        <w:r w:rsidRPr="00E36BBF">
          <w:rPr>
            <w:rFonts w:eastAsia="標楷體" w:hAnsi="標楷體"/>
            <w:bCs/>
          </w:rPr>
          <w:t>http://moe.familyedu.moe.gov.tw/Pages/Detail.aspx?nodeid=352&amp;pid=497</w:t>
        </w:r>
      </w:hyperlink>
    </w:p>
    <w:p w14:paraId="064A537A"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hint="eastAsia"/>
          <w:bCs/>
        </w:rPr>
        <w:t>我和我的孩子：一本給家長的手冊（高年級）</w:t>
      </w:r>
      <w:hyperlink r:id="rId10" w:history="1">
        <w:r w:rsidRPr="00E36BBF">
          <w:rPr>
            <w:rFonts w:eastAsia="標楷體" w:hAnsi="標楷體"/>
            <w:bCs/>
          </w:rPr>
          <w:t>http://moe.familyedu.moe.gov.tw/Pages/Detail.aspx?nodeid=352&amp;pid=496</w:t>
        </w:r>
      </w:hyperlink>
    </w:p>
    <w:p w14:paraId="6C712D82" w14:textId="77777777" w:rsidR="00C47161" w:rsidRPr="00E36BBF" w:rsidRDefault="00C47161" w:rsidP="005A17B9">
      <w:pPr>
        <w:numPr>
          <w:ilvl w:val="0"/>
          <w:numId w:val="12"/>
        </w:numPr>
        <w:tabs>
          <w:tab w:val="left" w:pos="6120"/>
        </w:tabs>
        <w:spacing w:line="320" w:lineRule="exact"/>
        <w:rPr>
          <w:rFonts w:eastAsia="標楷體" w:hAnsi="標楷體"/>
          <w:bCs/>
        </w:rPr>
      </w:pPr>
      <w:r w:rsidRPr="00E36BBF">
        <w:rPr>
          <w:rFonts w:eastAsia="標楷體" w:hAnsi="標楷體"/>
          <w:bCs/>
        </w:rPr>
        <w:t>數位學習光碟－可線上操作及觀看</w:t>
      </w:r>
      <w:r w:rsidRPr="00E36BBF">
        <w:rPr>
          <w:rFonts w:eastAsia="標楷體" w:hAnsi="標楷體" w:hint="eastAsia"/>
          <w:bCs/>
        </w:rPr>
        <w:t xml:space="preserve"> </w:t>
      </w:r>
      <w:hyperlink r:id="rId11" w:history="1">
        <w:r w:rsidRPr="00E36BBF">
          <w:t>http://lhl.nou.edu.tw/~child/index.html</w:t>
        </w:r>
      </w:hyperlink>
    </w:p>
    <w:p w14:paraId="4CEBCB4A" w14:textId="77777777" w:rsidR="00DC60C5" w:rsidRPr="00E36BBF" w:rsidRDefault="00DC60C5">
      <w:pPr>
        <w:jc w:val="both"/>
        <w:rPr>
          <w:rFonts w:eastAsia="標楷體"/>
          <w:sz w:val="28"/>
        </w:rPr>
      </w:pPr>
    </w:p>
    <w:p w14:paraId="0CE2A17D" w14:textId="77777777" w:rsidR="001930A3" w:rsidRPr="005A17B9" w:rsidRDefault="001930A3">
      <w:pPr>
        <w:jc w:val="both"/>
        <w:rPr>
          <w:rFonts w:eastAsia="標楷體"/>
          <w:b/>
          <w:color w:val="FF0000"/>
          <w:sz w:val="28"/>
        </w:rPr>
      </w:pPr>
      <w:r w:rsidRPr="005A17B9">
        <w:rPr>
          <w:rFonts w:eastAsia="標楷體" w:hint="eastAsia"/>
          <w:b/>
          <w:color w:val="FF0000"/>
          <w:sz w:val="28"/>
        </w:rPr>
        <w:t>貳、討論題綱</w:t>
      </w:r>
    </w:p>
    <w:p w14:paraId="6D59F673" w14:textId="77777777" w:rsidR="001930A3" w:rsidRPr="0095355E" w:rsidRDefault="001930A3" w:rsidP="003164DB">
      <w:pPr>
        <w:numPr>
          <w:ilvl w:val="0"/>
          <w:numId w:val="4"/>
        </w:numPr>
        <w:spacing w:beforeLines="50" w:before="120"/>
        <w:ind w:left="482"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組織班親會，</w:t>
      </w:r>
      <w:r w:rsidR="002F2071" w:rsidRPr="0095355E">
        <w:rPr>
          <w:rFonts w:ascii="標楷體" w:eastAsia="標楷體" w:hAnsi="標楷體" w:hint="eastAsia"/>
          <w:b/>
          <w:color w:val="000000" w:themeColor="text1"/>
          <w:sz w:val="28"/>
        </w:rPr>
        <w:t>任務編組</w:t>
      </w:r>
      <w:r w:rsidR="000C2114" w:rsidRPr="0095355E">
        <w:rPr>
          <w:rFonts w:ascii="標楷體" w:eastAsia="標楷體" w:hAnsi="標楷體" w:hint="eastAsia"/>
          <w:b/>
          <w:color w:val="000000" w:themeColor="text1"/>
          <w:sz w:val="28"/>
        </w:rPr>
        <w:t>協助班級經營</w:t>
      </w:r>
      <w:r w:rsidRPr="0095355E">
        <w:rPr>
          <w:rFonts w:ascii="標楷體" w:eastAsia="標楷體" w:hAnsi="標楷體" w:hint="eastAsia"/>
          <w:b/>
          <w:color w:val="000000" w:themeColor="text1"/>
          <w:sz w:val="28"/>
        </w:rPr>
        <w:t>。</w:t>
      </w:r>
    </w:p>
    <w:p w14:paraId="2F5082E7" w14:textId="77777777" w:rsidR="00E334EE" w:rsidRPr="0095355E" w:rsidRDefault="001930A3" w:rsidP="007F4A15">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溝通教師教學理念及班級經營策略。</w:t>
      </w:r>
    </w:p>
    <w:p w14:paraId="3EBAABC3" w14:textId="77777777" w:rsidR="0068125A" w:rsidRPr="0095355E" w:rsidRDefault="0068125A" w:rsidP="007F4A15">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介紹學校網頁與班級網頁</w:t>
      </w:r>
      <w:r w:rsidR="00E65443" w:rsidRPr="0095355E">
        <w:rPr>
          <w:rFonts w:ascii="標楷體" w:eastAsia="標楷體" w:hAnsi="標楷體" w:hint="eastAsia"/>
          <w:b/>
          <w:color w:val="000000" w:themeColor="text1"/>
          <w:sz w:val="28"/>
        </w:rPr>
        <w:t>，宣導</w:t>
      </w:r>
      <w:r w:rsidR="00E65443" w:rsidRPr="0095355E">
        <w:rPr>
          <w:rFonts w:ascii="標楷體" w:eastAsia="標楷體" w:hAnsi="標楷體" w:hint="eastAsia"/>
          <w:b/>
          <w:color w:val="000000" w:themeColor="text1"/>
          <w:sz w:val="28"/>
          <w:szCs w:val="28"/>
        </w:rPr>
        <w:t>教育部全民資安素養網</w:t>
      </w:r>
      <w:r w:rsidRPr="0095355E">
        <w:rPr>
          <w:rFonts w:ascii="標楷體" w:eastAsia="標楷體" w:hAnsi="標楷體" w:hint="eastAsia"/>
          <w:b/>
          <w:color w:val="000000" w:themeColor="text1"/>
          <w:sz w:val="28"/>
        </w:rPr>
        <w:t>。</w:t>
      </w:r>
    </w:p>
    <w:p w14:paraId="1A5C3B7F" w14:textId="77777777" w:rsidR="001930A3" w:rsidRPr="0095355E" w:rsidRDefault="00AC5862" w:rsidP="003164DB">
      <w:pPr>
        <w:numPr>
          <w:ilvl w:val="0"/>
          <w:numId w:val="4"/>
        </w:numPr>
        <w:ind w:firstLine="62"/>
        <w:jc w:val="both"/>
        <w:rPr>
          <w:b/>
          <w:color w:val="000000" w:themeColor="text1"/>
          <w:sz w:val="28"/>
        </w:rPr>
      </w:pPr>
      <w:r w:rsidRPr="0095355E">
        <w:rPr>
          <w:rFonts w:ascii="標楷體" w:eastAsia="標楷體" w:hAnsi="標楷體" w:hint="eastAsia"/>
          <w:b/>
          <w:color w:val="000000" w:themeColor="text1"/>
          <w:sz w:val="28"/>
        </w:rPr>
        <w:t>運動會</w:t>
      </w:r>
      <w:r w:rsidR="001930A3" w:rsidRPr="0095355E">
        <w:rPr>
          <w:rFonts w:ascii="標楷體" w:eastAsia="標楷體" w:hAnsi="標楷體" w:hint="eastAsia"/>
          <w:b/>
          <w:color w:val="000000" w:themeColor="text1"/>
          <w:sz w:val="28"/>
        </w:rPr>
        <w:t>班級</w:t>
      </w:r>
      <w:r w:rsidRPr="0095355E">
        <w:rPr>
          <w:rFonts w:ascii="標楷體" w:eastAsia="標楷體" w:hAnsi="標楷體" w:hint="eastAsia"/>
          <w:b/>
          <w:color w:val="000000" w:themeColor="text1"/>
          <w:sz w:val="28"/>
        </w:rPr>
        <w:t>團競</w:t>
      </w:r>
      <w:r w:rsidR="001930A3" w:rsidRPr="0095355E">
        <w:rPr>
          <w:rFonts w:ascii="標楷體" w:eastAsia="標楷體" w:hAnsi="標楷體" w:hint="eastAsia"/>
          <w:b/>
          <w:color w:val="000000" w:themeColor="text1"/>
          <w:sz w:val="28"/>
        </w:rPr>
        <w:t>與當日人力支援。</w:t>
      </w:r>
    </w:p>
    <w:p w14:paraId="5F6340F1" w14:textId="77777777" w:rsidR="005B0465" w:rsidRPr="0095355E" w:rsidRDefault="005B0465" w:rsidP="003164DB">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親子教養經驗分享</w:t>
      </w:r>
      <w:r w:rsidR="00DB771D" w:rsidRPr="0095355E">
        <w:rPr>
          <w:rFonts w:ascii="標楷體" w:eastAsia="標楷體" w:hAnsi="標楷體" w:hint="eastAsia"/>
          <w:b/>
          <w:color w:val="000000" w:themeColor="text1"/>
          <w:sz w:val="28"/>
        </w:rPr>
        <w:t>。</w:t>
      </w:r>
    </w:p>
    <w:p w14:paraId="7DBF342A" w14:textId="77777777" w:rsidR="00DB771D" w:rsidRPr="0095355E" w:rsidRDefault="00DB771D" w:rsidP="003164DB">
      <w:pPr>
        <w:numPr>
          <w:ilvl w:val="0"/>
          <w:numId w:val="4"/>
        </w:numPr>
        <w:ind w:firstLine="62"/>
        <w:jc w:val="both"/>
        <w:rPr>
          <w:rFonts w:ascii="標楷體" w:eastAsia="標楷體" w:hAnsi="標楷體"/>
          <w:b/>
          <w:color w:val="000000" w:themeColor="text1"/>
          <w:sz w:val="28"/>
        </w:rPr>
      </w:pPr>
      <w:r w:rsidRPr="0095355E">
        <w:rPr>
          <w:rFonts w:ascii="標楷體" w:eastAsia="標楷體" w:hAnsi="標楷體" w:hint="eastAsia"/>
          <w:b/>
          <w:color w:val="000000" w:themeColor="text1"/>
          <w:sz w:val="28"/>
        </w:rPr>
        <w:t>學童上下學及家長接送交通安全教育宣導。</w:t>
      </w:r>
    </w:p>
    <w:sectPr w:rsidR="00DB771D" w:rsidRPr="0095355E" w:rsidSect="00E875AB">
      <w:pgSz w:w="11906" w:h="16838" w:code="9"/>
      <w:pgMar w:top="567" w:right="1134" w:bottom="567" w:left="1134" w:header="851" w:footer="992" w:gutter="22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C7FA1" w14:textId="77777777" w:rsidR="005A6593" w:rsidRDefault="005A6593" w:rsidP="001B5589">
      <w:r>
        <w:separator/>
      </w:r>
    </w:p>
  </w:endnote>
  <w:endnote w:type="continuationSeparator" w:id="0">
    <w:p w14:paraId="045AD61F" w14:textId="77777777" w:rsidR="005A6593" w:rsidRDefault="005A6593" w:rsidP="001B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2E90" w14:textId="77777777" w:rsidR="005A6593" w:rsidRDefault="005A6593" w:rsidP="001B5589">
      <w:r>
        <w:separator/>
      </w:r>
    </w:p>
  </w:footnote>
  <w:footnote w:type="continuationSeparator" w:id="0">
    <w:p w14:paraId="77CCD7B4" w14:textId="77777777" w:rsidR="005A6593" w:rsidRDefault="005A6593" w:rsidP="001B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403"/>
    <w:multiLevelType w:val="hybridMultilevel"/>
    <w:tmpl w:val="00086D9E"/>
    <w:lvl w:ilvl="0" w:tplc="E9B2F3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796450"/>
    <w:multiLevelType w:val="hybridMultilevel"/>
    <w:tmpl w:val="C8447CD2"/>
    <w:lvl w:ilvl="0" w:tplc="36525D8A">
      <w:start w:val="1"/>
      <w:numFmt w:val="taiwaneseCountingThousand"/>
      <w:lvlText w:val="%1、"/>
      <w:lvlJc w:val="left"/>
      <w:pPr>
        <w:tabs>
          <w:tab w:val="num" w:pos="480"/>
        </w:tabs>
        <w:ind w:left="480" w:hanging="480"/>
      </w:pPr>
      <w:rPr>
        <w:rFonts w:hint="eastAsia"/>
        <w:lang w:val="en-US"/>
      </w:rPr>
    </w:lvl>
    <w:lvl w:ilvl="1" w:tplc="EFC888A6">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15269C"/>
    <w:multiLevelType w:val="hybridMultilevel"/>
    <w:tmpl w:val="6BC6242A"/>
    <w:lvl w:ilvl="0" w:tplc="43AA5FBE">
      <w:start w:val="1"/>
      <w:numFmt w:val="taiwaneseCountingThousand"/>
      <w:lvlText w:val="（%1）"/>
      <w:lvlJc w:val="left"/>
      <w:pPr>
        <w:tabs>
          <w:tab w:val="num" w:pos="1395"/>
        </w:tabs>
        <w:ind w:left="1395" w:hanging="855"/>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32E000D4"/>
    <w:multiLevelType w:val="hybridMultilevel"/>
    <w:tmpl w:val="07D4CEAC"/>
    <w:lvl w:ilvl="0" w:tplc="83AA8008">
      <w:start w:val="1"/>
      <w:numFmt w:val="taiwaneseCountingThousand"/>
      <w:lvlText w:val="（%1）"/>
      <w:lvlJc w:val="left"/>
      <w:pPr>
        <w:tabs>
          <w:tab w:val="num" w:pos="1224"/>
        </w:tabs>
        <w:ind w:left="122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2A0156"/>
    <w:multiLevelType w:val="hybridMultilevel"/>
    <w:tmpl w:val="4E265BDE"/>
    <w:lvl w:ilvl="0" w:tplc="E144A7FA">
      <w:start w:val="1"/>
      <w:numFmt w:val="taiwaneseCountingThousand"/>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334A654B"/>
    <w:multiLevelType w:val="hybridMultilevel"/>
    <w:tmpl w:val="447CDF7C"/>
    <w:lvl w:ilvl="0" w:tplc="8CF64602">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3F2D5E94"/>
    <w:multiLevelType w:val="hybridMultilevel"/>
    <w:tmpl w:val="93D0127E"/>
    <w:lvl w:ilvl="0" w:tplc="CD8E4172">
      <w:start w:val="1"/>
      <w:numFmt w:val="taiwaneseCountingThousand"/>
      <w:lvlText w:val="%1、"/>
      <w:lvlJc w:val="left"/>
      <w:pPr>
        <w:tabs>
          <w:tab w:val="num" w:pos="690"/>
        </w:tabs>
        <w:ind w:left="690" w:hanging="45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452F52CC"/>
    <w:multiLevelType w:val="hybridMultilevel"/>
    <w:tmpl w:val="CA1057A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913664C"/>
    <w:multiLevelType w:val="hybridMultilevel"/>
    <w:tmpl w:val="8A5C5C72"/>
    <w:lvl w:ilvl="0" w:tplc="83AA8008">
      <w:start w:val="1"/>
      <w:numFmt w:val="taiwaneseCountingThousand"/>
      <w:lvlText w:val="（%1）"/>
      <w:lvlJc w:val="left"/>
      <w:pPr>
        <w:tabs>
          <w:tab w:val="num" w:pos="1224"/>
        </w:tabs>
        <w:ind w:left="122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18C4C82"/>
    <w:multiLevelType w:val="hybridMultilevel"/>
    <w:tmpl w:val="9066194A"/>
    <w:lvl w:ilvl="0" w:tplc="4502AF1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4EA06F0"/>
    <w:multiLevelType w:val="hybridMultilevel"/>
    <w:tmpl w:val="7A429450"/>
    <w:lvl w:ilvl="0" w:tplc="8ADCBA6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ED33DD1"/>
    <w:multiLevelType w:val="hybridMultilevel"/>
    <w:tmpl w:val="5656A106"/>
    <w:lvl w:ilvl="0" w:tplc="0409000F">
      <w:start w:val="1"/>
      <w:numFmt w:val="decimal"/>
      <w:lvlText w:val="%1."/>
      <w:lvlJc w:val="left"/>
      <w:pPr>
        <w:tabs>
          <w:tab w:val="num" w:pos="480"/>
        </w:tabs>
        <w:ind w:left="480" w:hanging="480"/>
      </w:pPr>
    </w:lvl>
    <w:lvl w:ilvl="1" w:tplc="1554742C">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0"/>
  </w:num>
  <w:num w:numId="3">
    <w:abstractNumId w:val="11"/>
  </w:num>
  <w:num w:numId="4">
    <w:abstractNumId w:val="7"/>
  </w:num>
  <w:num w:numId="5">
    <w:abstractNumId w:val="1"/>
  </w:num>
  <w:num w:numId="6">
    <w:abstractNumId w:val="2"/>
  </w:num>
  <w:num w:numId="7">
    <w:abstractNumId w:val="9"/>
  </w:num>
  <w:num w:numId="8">
    <w:abstractNumId w:val="4"/>
  </w:num>
  <w:num w:numId="9">
    <w:abstractNumId w:val="6"/>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21"/>
    <w:rsid w:val="00017C34"/>
    <w:rsid w:val="00025145"/>
    <w:rsid w:val="000262E8"/>
    <w:rsid w:val="0003664C"/>
    <w:rsid w:val="000367FD"/>
    <w:rsid w:val="00036B29"/>
    <w:rsid w:val="000C2114"/>
    <w:rsid w:val="000F3461"/>
    <w:rsid w:val="00116B1A"/>
    <w:rsid w:val="00133DE5"/>
    <w:rsid w:val="00135504"/>
    <w:rsid w:val="00157531"/>
    <w:rsid w:val="001602A1"/>
    <w:rsid w:val="00165991"/>
    <w:rsid w:val="00181F52"/>
    <w:rsid w:val="0018779C"/>
    <w:rsid w:val="001930A3"/>
    <w:rsid w:val="001B223E"/>
    <w:rsid w:val="001B5589"/>
    <w:rsid w:val="001D3E9C"/>
    <w:rsid w:val="001D5D6E"/>
    <w:rsid w:val="002143D0"/>
    <w:rsid w:val="00241ADB"/>
    <w:rsid w:val="002608B5"/>
    <w:rsid w:val="00260B8E"/>
    <w:rsid w:val="00295169"/>
    <w:rsid w:val="00296986"/>
    <w:rsid w:val="002B4AC5"/>
    <w:rsid w:val="002B4D2F"/>
    <w:rsid w:val="002B7949"/>
    <w:rsid w:val="002C1B9A"/>
    <w:rsid w:val="002F2071"/>
    <w:rsid w:val="002F3342"/>
    <w:rsid w:val="00301CBC"/>
    <w:rsid w:val="003078E6"/>
    <w:rsid w:val="003164DB"/>
    <w:rsid w:val="00320FD8"/>
    <w:rsid w:val="00371224"/>
    <w:rsid w:val="003747CB"/>
    <w:rsid w:val="0038196E"/>
    <w:rsid w:val="00394CB4"/>
    <w:rsid w:val="003A6468"/>
    <w:rsid w:val="003C2393"/>
    <w:rsid w:val="003D3D1A"/>
    <w:rsid w:val="003D599A"/>
    <w:rsid w:val="00413D7C"/>
    <w:rsid w:val="0041699E"/>
    <w:rsid w:val="00451DAD"/>
    <w:rsid w:val="004B0C18"/>
    <w:rsid w:val="004E7AAF"/>
    <w:rsid w:val="00520F4D"/>
    <w:rsid w:val="00556A20"/>
    <w:rsid w:val="00574ECB"/>
    <w:rsid w:val="00596BEB"/>
    <w:rsid w:val="00597C52"/>
    <w:rsid w:val="005A17B9"/>
    <w:rsid w:val="005A6593"/>
    <w:rsid w:val="005A66AD"/>
    <w:rsid w:val="005A7077"/>
    <w:rsid w:val="005B0465"/>
    <w:rsid w:val="005D0687"/>
    <w:rsid w:val="005E12CE"/>
    <w:rsid w:val="00613585"/>
    <w:rsid w:val="00634176"/>
    <w:rsid w:val="00645FCF"/>
    <w:rsid w:val="006472B8"/>
    <w:rsid w:val="00665443"/>
    <w:rsid w:val="00666DEF"/>
    <w:rsid w:val="00670F94"/>
    <w:rsid w:val="0068125A"/>
    <w:rsid w:val="006B5242"/>
    <w:rsid w:val="006C6281"/>
    <w:rsid w:val="006D5B9A"/>
    <w:rsid w:val="00705083"/>
    <w:rsid w:val="00710975"/>
    <w:rsid w:val="00714109"/>
    <w:rsid w:val="00723CFB"/>
    <w:rsid w:val="00730026"/>
    <w:rsid w:val="00737BC3"/>
    <w:rsid w:val="007450FA"/>
    <w:rsid w:val="00746E6D"/>
    <w:rsid w:val="00777261"/>
    <w:rsid w:val="007819B2"/>
    <w:rsid w:val="00784953"/>
    <w:rsid w:val="00790EA5"/>
    <w:rsid w:val="007A633F"/>
    <w:rsid w:val="007B2C3F"/>
    <w:rsid w:val="007B5347"/>
    <w:rsid w:val="007F4A15"/>
    <w:rsid w:val="008358D5"/>
    <w:rsid w:val="00845A0A"/>
    <w:rsid w:val="00847AF1"/>
    <w:rsid w:val="00850339"/>
    <w:rsid w:val="00857793"/>
    <w:rsid w:val="00860998"/>
    <w:rsid w:val="008A6180"/>
    <w:rsid w:val="008A7AFE"/>
    <w:rsid w:val="008C627B"/>
    <w:rsid w:val="008E36BF"/>
    <w:rsid w:val="00902042"/>
    <w:rsid w:val="0093049D"/>
    <w:rsid w:val="009313F2"/>
    <w:rsid w:val="0095355E"/>
    <w:rsid w:val="0096188D"/>
    <w:rsid w:val="00963B68"/>
    <w:rsid w:val="0097449D"/>
    <w:rsid w:val="009953F5"/>
    <w:rsid w:val="009C36BD"/>
    <w:rsid w:val="009C423C"/>
    <w:rsid w:val="009C5230"/>
    <w:rsid w:val="00A14C2A"/>
    <w:rsid w:val="00A16478"/>
    <w:rsid w:val="00A36461"/>
    <w:rsid w:val="00A42A03"/>
    <w:rsid w:val="00A91E57"/>
    <w:rsid w:val="00A94EF6"/>
    <w:rsid w:val="00A96541"/>
    <w:rsid w:val="00AA152E"/>
    <w:rsid w:val="00AB0F8A"/>
    <w:rsid w:val="00AC5862"/>
    <w:rsid w:val="00AE374B"/>
    <w:rsid w:val="00AE7B04"/>
    <w:rsid w:val="00B047BC"/>
    <w:rsid w:val="00B1708C"/>
    <w:rsid w:val="00B24BD3"/>
    <w:rsid w:val="00B30F7E"/>
    <w:rsid w:val="00B34E8E"/>
    <w:rsid w:val="00B4796F"/>
    <w:rsid w:val="00B54DBE"/>
    <w:rsid w:val="00B736B9"/>
    <w:rsid w:val="00B82051"/>
    <w:rsid w:val="00B97927"/>
    <w:rsid w:val="00BA1730"/>
    <w:rsid w:val="00BA6A17"/>
    <w:rsid w:val="00BD6852"/>
    <w:rsid w:val="00C13A17"/>
    <w:rsid w:val="00C44F84"/>
    <w:rsid w:val="00C46585"/>
    <w:rsid w:val="00C47161"/>
    <w:rsid w:val="00C501FF"/>
    <w:rsid w:val="00CD2C35"/>
    <w:rsid w:val="00CE2596"/>
    <w:rsid w:val="00CE26E8"/>
    <w:rsid w:val="00CF17C5"/>
    <w:rsid w:val="00CF7C8A"/>
    <w:rsid w:val="00D07412"/>
    <w:rsid w:val="00D152F3"/>
    <w:rsid w:val="00D26887"/>
    <w:rsid w:val="00D270A7"/>
    <w:rsid w:val="00D3576D"/>
    <w:rsid w:val="00D544C7"/>
    <w:rsid w:val="00D81B8B"/>
    <w:rsid w:val="00D83C7A"/>
    <w:rsid w:val="00DA4CED"/>
    <w:rsid w:val="00DB34E2"/>
    <w:rsid w:val="00DB387C"/>
    <w:rsid w:val="00DB405D"/>
    <w:rsid w:val="00DB73E8"/>
    <w:rsid w:val="00DB771D"/>
    <w:rsid w:val="00DC0D55"/>
    <w:rsid w:val="00DC60C5"/>
    <w:rsid w:val="00DD70FF"/>
    <w:rsid w:val="00DF0BDB"/>
    <w:rsid w:val="00DF3885"/>
    <w:rsid w:val="00DF77C1"/>
    <w:rsid w:val="00E023FB"/>
    <w:rsid w:val="00E24929"/>
    <w:rsid w:val="00E334EE"/>
    <w:rsid w:val="00E36BBF"/>
    <w:rsid w:val="00E56007"/>
    <w:rsid w:val="00E65443"/>
    <w:rsid w:val="00E75421"/>
    <w:rsid w:val="00E81219"/>
    <w:rsid w:val="00E848A4"/>
    <w:rsid w:val="00E858BE"/>
    <w:rsid w:val="00E875AB"/>
    <w:rsid w:val="00F045BC"/>
    <w:rsid w:val="00F07924"/>
    <w:rsid w:val="00F27657"/>
    <w:rsid w:val="00F45CDE"/>
    <w:rsid w:val="00F63717"/>
    <w:rsid w:val="00FD560B"/>
    <w:rsid w:val="00FF2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9697"/>
    <o:shapelayout v:ext="edit">
      <o:idmap v:ext="edit" data="1"/>
    </o:shapelayout>
  </w:shapeDefaults>
  <w:decimalSymbol w:val="."/>
  <w:listSeparator w:val=","/>
  <w14:docId w14:val="6470CED7"/>
  <w15:chartTrackingRefBased/>
  <w15:docId w15:val="{45A7CF07-3730-4183-BE20-4D061821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firstLineChars="400" w:firstLine="960"/>
    </w:pPr>
    <w:rPr>
      <w:rFonts w:ascii="標楷體" w:eastAsia="標楷體" w:hAnsi="標楷體"/>
    </w:rPr>
  </w:style>
  <w:style w:type="paragraph" w:styleId="2">
    <w:name w:val="Body Text Indent 2"/>
    <w:basedOn w:val="a"/>
    <w:pPr>
      <w:spacing w:line="400" w:lineRule="exact"/>
      <w:ind w:leftChars="250" w:left="1440" w:hangingChars="350" w:hanging="840"/>
    </w:pPr>
    <w:rPr>
      <w:rFonts w:ascii="標楷體" w:eastAsia="標楷體" w:hAnsi="標楷體"/>
    </w:rPr>
  </w:style>
  <w:style w:type="table" w:styleId="a4">
    <w:name w:val="Table Grid"/>
    <w:basedOn w:val="a1"/>
    <w:rsid w:val="002608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20FD8"/>
    <w:pPr>
      <w:widowControl/>
      <w:spacing w:before="100" w:beforeAutospacing="1" w:after="100" w:afterAutospacing="1"/>
    </w:pPr>
    <w:rPr>
      <w:rFonts w:ascii="新細明體" w:hAnsi="新細明體" w:cs="新細明體"/>
      <w:kern w:val="0"/>
    </w:rPr>
  </w:style>
  <w:style w:type="character" w:styleId="a5">
    <w:name w:val="Hyperlink"/>
    <w:rsid w:val="00AC5862"/>
    <w:rPr>
      <w:color w:val="0000FF"/>
      <w:u w:val="single"/>
    </w:rPr>
  </w:style>
  <w:style w:type="paragraph" w:styleId="a6">
    <w:name w:val="header"/>
    <w:basedOn w:val="a"/>
    <w:link w:val="a7"/>
    <w:rsid w:val="001B5589"/>
    <w:pPr>
      <w:tabs>
        <w:tab w:val="center" w:pos="4153"/>
        <w:tab w:val="right" w:pos="8306"/>
      </w:tabs>
      <w:snapToGrid w:val="0"/>
    </w:pPr>
    <w:rPr>
      <w:sz w:val="20"/>
      <w:szCs w:val="20"/>
    </w:rPr>
  </w:style>
  <w:style w:type="character" w:customStyle="1" w:styleId="a7">
    <w:name w:val="頁首 字元"/>
    <w:link w:val="a6"/>
    <w:rsid w:val="001B5589"/>
    <w:rPr>
      <w:kern w:val="2"/>
    </w:rPr>
  </w:style>
  <w:style w:type="paragraph" w:styleId="a8">
    <w:name w:val="footer"/>
    <w:basedOn w:val="a"/>
    <w:link w:val="a9"/>
    <w:rsid w:val="001B5589"/>
    <w:pPr>
      <w:tabs>
        <w:tab w:val="center" w:pos="4153"/>
        <w:tab w:val="right" w:pos="8306"/>
      </w:tabs>
      <w:snapToGrid w:val="0"/>
    </w:pPr>
    <w:rPr>
      <w:sz w:val="20"/>
      <w:szCs w:val="20"/>
    </w:rPr>
  </w:style>
  <w:style w:type="character" w:customStyle="1" w:styleId="a9">
    <w:name w:val="頁尾 字元"/>
    <w:link w:val="a8"/>
    <w:rsid w:val="001B5589"/>
    <w:rPr>
      <w:kern w:val="2"/>
    </w:rPr>
  </w:style>
  <w:style w:type="paragraph" w:styleId="aa">
    <w:name w:val="Plain Text"/>
    <w:basedOn w:val="a"/>
    <w:link w:val="ab"/>
    <w:rsid w:val="005D0687"/>
    <w:rPr>
      <w:rFonts w:ascii="細明體" w:eastAsia="細明體" w:hAnsi="Courier New" w:cs="Courier New"/>
    </w:rPr>
  </w:style>
  <w:style w:type="character" w:customStyle="1" w:styleId="ab">
    <w:name w:val="純文字 字元"/>
    <w:link w:val="aa"/>
    <w:rsid w:val="005D0687"/>
    <w:rPr>
      <w:rFonts w:ascii="細明體" w:eastAsia="細明體" w:hAnsi="Courier New" w:cs="Courier New"/>
      <w:kern w:val="2"/>
      <w:sz w:val="24"/>
      <w:szCs w:val="24"/>
    </w:rPr>
  </w:style>
  <w:style w:type="character" w:styleId="ac">
    <w:name w:val="Unresolved Mention"/>
    <w:basedOn w:val="a0"/>
    <w:uiPriority w:val="99"/>
    <w:semiHidden/>
    <w:unhideWhenUsed/>
    <w:rsid w:val="00017C34"/>
    <w:rPr>
      <w:color w:val="605E5C"/>
      <w:shd w:val="clear" w:color="auto" w:fill="E1DFDD"/>
    </w:rPr>
  </w:style>
  <w:style w:type="paragraph" w:styleId="ad">
    <w:name w:val="List Paragraph"/>
    <w:basedOn w:val="a"/>
    <w:uiPriority w:val="34"/>
    <w:qFormat/>
    <w:rsid w:val="00B047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7251">
      <w:bodyDiv w:val="1"/>
      <w:marLeft w:val="0"/>
      <w:marRight w:val="0"/>
      <w:marTop w:val="0"/>
      <w:marBottom w:val="0"/>
      <w:divBdr>
        <w:top w:val="none" w:sz="0" w:space="0" w:color="auto"/>
        <w:left w:val="none" w:sz="0" w:space="0" w:color="auto"/>
        <w:bottom w:val="none" w:sz="0" w:space="0" w:color="auto"/>
        <w:right w:val="none" w:sz="0" w:space="0" w:color="auto"/>
      </w:divBdr>
    </w:div>
    <w:div w:id="2107193846">
      <w:bodyDiv w:val="1"/>
      <w:marLeft w:val="0"/>
      <w:marRight w:val="0"/>
      <w:marTop w:val="0"/>
      <w:marBottom w:val="0"/>
      <w:divBdr>
        <w:top w:val="none" w:sz="0" w:space="0" w:color="auto"/>
        <w:left w:val="none" w:sz="0" w:space="0" w:color="auto"/>
        <w:bottom w:val="none" w:sz="0" w:space="0" w:color="auto"/>
        <w:right w:val="none" w:sz="0" w:space="0" w:color="auto"/>
      </w:divBdr>
    </w:div>
    <w:div w:id="2130973940">
      <w:bodyDiv w:val="1"/>
      <w:marLeft w:val="0"/>
      <w:marRight w:val="0"/>
      <w:marTop w:val="0"/>
      <w:marBottom w:val="0"/>
      <w:divBdr>
        <w:top w:val="none" w:sz="0" w:space="0" w:color="auto"/>
        <w:left w:val="none" w:sz="0" w:space="0" w:color="auto"/>
        <w:bottom w:val="none" w:sz="0" w:space="0" w:color="auto"/>
        <w:right w:val="none" w:sz="0" w:space="0" w:color="auto"/>
      </w:divBdr>
      <w:divsChild>
        <w:div w:id="1127049570">
          <w:marLeft w:val="0"/>
          <w:marRight w:val="0"/>
          <w:marTop w:val="0"/>
          <w:marBottom w:val="0"/>
          <w:divBdr>
            <w:top w:val="none" w:sz="0" w:space="0" w:color="auto"/>
            <w:left w:val="none" w:sz="0" w:space="0" w:color="auto"/>
            <w:bottom w:val="none" w:sz="0" w:space="0" w:color="auto"/>
            <w:right w:val="none" w:sz="0" w:space="0" w:color="auto"/>
          </w:divBdr>
          <w:divsChild>
            <w:div w:id="670184970">
              <w:marLeft w:val="0"/>
              <w:marRight w:val="0"/>
              <w:marTop w:val="0"/>
              <w:marBottom w:val="0"/>
              <w:divBdr>
                <w:top w:val="none" w:sz="0" w:space="0" w:color="auto"/>
                <w:left w:val="none" w:sz="0" w:space="0" w:color="auto"/>
                <w:bottom w:val="none" w:sz="0" w:space="0" w:color="auto"/>
                <w:right w:val="none" w:sz="0" w:space="0" w:color="auto"/>
              </w:divBdr>
              <w:divsChild>
                <w:div w:id="1591352063">
                  <w:marLeft w:val="105"/>
                  <w:marRight w:val="0"/>
                  <w:marTop w:val="0"/>
                  <w:marBottom w:val="0"/>
                  <w:divBdr>
                    <w:top w:val="none" w:sz="0" w:space="0" w:color="auto"/>
                    <w:left w:val="none" w:sz="0" w:space="0" w:color="auto"/>
                    <w:bottom w:val="none" w:sz="0" w:space="0" w:color="auto"/>
                    <w:right w:val="none" w:sz="0" w:space="0" w:color="auto"/>
                  </w:divBdr>
                  <w:divsChild>
                    <w:div w:id="589198613">
                      <w:marLeft w:val="75"/>
                      <w:marRight w:val="75"/>
                      <w:marTop w:val="75"/>
                      <w:marBottom w:val="75"/>
                      <w:divBdr>
                        <w:top w:val="single" w:sz="36" w:space="4" w:color="FF9999"/>
                        <w:left w:val="single" w:sz="36" w:space="4" w:color="FF9999"/>
                        <w:bottom w:val="single" w:sz="36" w:space="4" w:color="FF9999"/>
                        <w:right w:val="single" w:sz="36" w:space="4" w:color="FF9999"/>
                      </w:divBdr>
                      <w:divsChild>
                        <w:div w:id="871455951">
                          <w:marLeft w:val="0"/>
                          <w:marRight w:val="0"/>
                          <w:marTop w:val="0"/>
                          <w:marBottom w:val="0"/>
                          <w:divBdr>
                            <w:top w:val="none" w:sz="0" w:space="0" w:color="auto"/>
                            <w:left w:val="none" w:sz="0" w:space="0" w:color="auto"/>
                            <w:bottom w:val="none" w:sz="0" w:space="0" w:color="auto"/>
                            <w:right w:val="none" w:sz="0" w:space="0" w:color="auto"/>
                          </w:divBdr>
                          <w:divsChild>
                            <w:div w:id="2135709196">
                              <w:marLeft w:val="0"/>
                              <w:marRight w:val="0"/>
                              <w:marTop w:val="0"/>
                              <w:marBottom w:val="0"/>
                              <w:divBdr>
                                <w:top w:val="none" w:sz="0" w:space="0" w:color="auto"/>
                                <w:left w:val="none" w:sz="0" w:space="0" w:color="auto"/>
                                <w:bottom w:val="none" w:sz="0" w:space="0" w:color="auto"/>
                                <w:right w:val="none" w:sz="0" w:space="0" w:color="auto"/>
                              </w:divBdr>
                              <w:divsChild>
                                <w:div w:id="19197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e.familyedu.moe.gov.tw/Pages/Detail.aspx?nodeid=352&amp;pid=4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e.familyedu.moe.gov.tw/Pages/Detail.aspx?nodeid=236&amp;pid=23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hl.nou.edu.tw/~child/index.html" TargetMode="External"/><Relationship Id="rId5" Type="http://schemas.openxmlformats.org/officeDocument/2006/relationships/footnotes" Target="footnotes.xml"/><Relationship Id="rId10" Type="http://schemas.openxmlformats.org/officeDocument/2006/relationships/hyperlink" Target="http://moe.familyedu.moe.gov.tw/Pages/Detail.aspx?nodeid=352&amp;pid=496" TargetMode="External"/><Relationship Id="rId4" Type="http://schemas.openxmlformats.org/officeDocument/2006/relationships/webSettings" Target="webSettings.xml"/><Relationship Id="rId9" Type="http://schemas.openxmlformats.org/officeDocument/2006/relationships/hyperlink" Target="http://moe.familyedu.moe.gov.tw/Pages/Detail.aspx?nodeid=352&amp;pid=49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3373</Words>
  <Characters>1104</Characters>
  <Application>Microsoft Office Word</Application>
  <DocSecurity>0</DocSecurity>
  <Lines>9</Lines>
  <Paragraphs>8</Paragraphs>
  <ScaleCrop>false</ScaleCrop>
  <Company>Microsoft Corp</Company>
  <LinksUpToDate>false</LinksUpToDate>
  <CharactersWithSpaces>4469</CharactersWithSpaces>
  <SharedDoc>false</SharedDoc>
  <HLinks>
    <vt:vector size="36" baseType="variant">
      <vt:variant>
        <vt:i4>6619191</vt:i4>
      </vt:variant>
      <vt:variant>
        <vt:i4>15</vt:i4>
      </vt:variant>
      <vt:variant>
        <vt:i4>0</vt:i4>
      </vt:variant>
      <vt:variant>
        <vt:i4>5</vt:i4>
      </vt:variant>
      <vt:variant>
        <vt:lpwstr>http://lhl.nou.edu.tw/~child/index.html</vt:lpwstr>
      </vt:variant>
      <vt:variant>
        <vt:lpwstr/>
      </vt:variant>
      <vt:variant>
        <vt:i4>131100</vt:i4>
      </vt:variant>
      <vt:variant>
        <vt:i4>12</vt:i4>
      </vt:variant>
      <vt:variant>
        <vt:i4>0</vt:i4>
      </vt:variant>
      <vt:variant>
        <vt:i4>5</vt:i4>
      </vt:variant>
      <vt:variant>
        <vt:lpwstr>http://moe.familyedu.moe.gov.tw/Pages/Detail.aspx?nodeid=352&amp;pid=496</vt:lpwstr>
      </vt:variant>
      <vt:variant>
        <vt:lpwstr/>
      </vt:variant>
      <vt:variant>
        <vt:i4>196636</vt:i4>
      </vt:variant>
      <vt:variant>
        <vt:i4>9</vt:i4>
      </vt:variant>
      <vt:variant>
        <vt:i4>0</vt:i4>
      </vt:variant>
      <vt:variant>
        <vt:i4>5</vt:i4>
      </vt:variant>
      <vt:variant>
        <vt:lpwstr>http://moe.familyedu.moe.gov.tw/Pages/Detail.aspx?nodeid=352&amp;pid=497</vt:lpwstr>
      </vt:variant>
      <vt:variant>
        <vt:lpwstr/>
      </vt:variant>
      <vt:variant>
        <vt:i4>786460</vt:i4>
      </vt:variant>
      <vt:variant>
        <vt:i4>6</vt:i4>
      </vt:variant>
      <vt:variant>
        <vt:i4>0</vt:i4>
      </vt:variant>
      <vt:variant>
        <vt:i4>5</vt:i4>
      </vt:variant>
      <vt:variant>
        <vt:lpwstr>http://moe.familyedu.moe.gov.tw/Pages/Detail.aspx?nodeid=352&amp;pid=498</vt:lpwstr>
      </vt:variant>
      <vt:variant>
        <vt:lpwstr/>
      </vt:variant>
      <vt:variant>
        <vt:i4>5636161</vt:i4>
      </vt:variant>
      <vt:variant>
        <vt:i4>3</vt:i4>
      </vt:variant>
      <vt:variant>
        <vt:i4>0</vt:i4>
      </vt:variant>
      <vt:variant>
        <vt:i4>5</vt:i4>
      </vt:variant>
      <vt:variant>
        <vt:lpwstr>https://isafe.moe.edu.tw/</vt:lpwstr>
      </vt:variant>
      <vt:variant>
        <vt:lpwstr/>
      </vt:variant>
      <vt:variant>
        <vt:i4>3866733</vt:i4>
      </vt:variant>
      <vt:variant>
        <vt:i4>0</vt:i4>
      </vt:variant>
      <vt:variant>
        <vt:i4>0</vt:i4>
      </vt:variant>
      <vt:variant>
        <vt:i4>5</vt:i4>
      </vt:variant>
      <vt:variant>
        <vt:lpwstr>https://moe.familyedu.moe.gov.tw/Pages/Detail.aspx?nodeid=236&amp;pid=2313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桃園縣同安國民小學九十六學年度下學期親師座談會</dc:title>
  <dc:subject/>
  <dc:creator>user</dc:creator>
  <cp:keywords/>
  <dc:description/>
  <cp:lastModifiedBy>taes-user</cp:lastModifiedBy>
  <cp:revision>2</cp:revision>
  <cp:lastPrinted>2015-09-07T04:49:00Z</cp:lastPrinted>
  <dcterms:created xsi:type="dcterms:W3CDTF">2023-09-08T02:03:00Z</dcterms:created>
  <dcterms:modified xsi:type="dcterms:W3CDTF">2023-09-08T02:03:00Z</dcterms:modified>
</cp:coreProperties>
</file>